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9" w:rsidRDefault="000F1059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F7" w:rsidRDefault="00D032F7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F7" w:rsidRPr="00D21D4E" w:rsidRDefault="00D032F7" w:rsidP="00D032F7">
      <w:pPr>
        <w:spacing w:after="0" w:line="408" w:lineRule="auto"/>
        <w:ind w:left="120"/>
        <w:jc w:val="center"/>
      </w:pPr>
      <w:r w:rsidRPr="00D21D4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032F7" w:rsidRPr="00D21D4E" w:rsidRDefault="00D032F7" w:rsidP="00D032F7">
      <w:pPr>
        <w:spacing w:after="0" w:line="408" w:lineRule="auto"/>
        <w:ind w:left="120"/>
        <w:jc w:val="center"/>
      </w:pPr>
      <w:r w:rsidRPr="00D21D4E">
        <w:rPr>
          <w:rFonts w:ascii="Times New Roman" w:hAnsi="Times New Roman"/>
          <w:b/>
          <w:color w:val="000000"/>
          <w:sz w:val="28"/>
        </w:rPr>
        <w:t>‌</w:t>
      </w:r>
      <w:bookmarkStart w:id="0" w:name="f82fad9e-4303-40e0-b615-d8bb07699b65"/>
      <w:r>
        <w:rPr>
          <w:rFonts w:ascii="Times New Roman" w:hAnsi="Times New Roman"/>
          <w:b/>
          <w:color w:val="000000"/>
          <w:sz w:val="28"/>
        </w:rPr>
        <w:t xml:space="preserve">Министерство </w:t>
      </w:r>
      <w:r w:rsidRPr="00D21D4E">
        <w:rPr>
          <w:rFonts w:ascii="Times New Roman" w:hAnsi="Times New Roman"/>
          <w:b/>
          <w:color w:val="000000"/>
          <w:sz w:val="28"/>
        </w:rPr>
        <w:t xml:space="preserve">образования </w:t>
      </w:r>
      <w:r>
        <w:rPr>
          <w:rFonts w:ascii="Times New Roman" w:hAnsi="Times New Roman"/>
          <w:b/>
          <w:color w:val="000000"/>
          <w:sz w:val="28"/>
        </w:rPr>
        <w:t xml:space="preserve">и науки </w:t>
      </w:r>
      <w:r w:rsidRPr="00D21D4E">
        <w:rPr>
          <w:rFonts w:ascii="Times New Roman" w:hAnsi="Times New Roman"/>
          <w:b/>
          <w:color w:val="000000"/>
          <w:sz w:val="28"/>
        </w:rPr>
        <w:t>Курской области</w:t>
      </w:r>
      <w:bookmarkEnd w:id="0"/>
      <w:r w:rsidRPr="00D21D4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032F7" w:rsidRPr="00D21D4E" w:rsidRDefault="00D032F7" w:rsidP="00D032F7">
      <w:pPr>
        <w:spacing w:after="0" w:line="408" w:lineRule="auto"/>
        <w:ind w:left="120"/>
        <w:jc w:val="center"/>
      </w:pPr>
      <w:r w:rsidRPr="00D21D4E">
        <w:rPr>
          <w:rFonts w:ascii="Times New Roman" w:hAnsi="Times New Roman"/>
          <w:b/>
          <w:color w:val="000000"/>
          <w:sz w:val="28"/>
        </w:rPr>
        <w:t>‌</w:t>
      </w:r>
      <w:bookmarkStart w:id="1" w:name="f11d21d1-8bec-4df3-85d2-f4d0bca3e7ae"/>
      <w:r w:rsidRPr="00D21D4E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r>
        <w:rPr>
          <w:rFonts w:ascii="Times New Roman" w:hAnsi="Times New Roman"/>
          <w:b/>
          <w:color w:val="000000"/>
          <w:sz w:val="28"/>
        </w:rPr>
        <w:t xml:space="preserve">Администрации </w:t>
      </w:r>
      <w:proofErr w:type="spellStart"/>
      <w:r w:rsidRPr="00D21D4E">
        <w:rPr>
          <w:rFonts w:ascii="Times New Roman" w:hAnsi="Times New Roman"/>
          <w:b/>
          <w:color w:val="000000"/>
          <w:sz w:val="28"/>
        </w:rPr>
        <w:t>Большесолдатского</w:t>
      </w:r>
      <w:proofErr w:type="spellEnd"/>
      <w:r w:rsidRPr="00D21D4E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D21D4E">
        <w:rPr>
          <w:rFonts w:ascii="Times New Roman" w:hAnsi="Times New Roman"/>
          <w:b/>
          <w:color w:val="000000"/>
          <w:sz w:val="28"/>
        </w:rPr>
        <w:t>‌</w:t>
      </w:r>
      <w:r w:rsidRPr="00D21D4E">
        <w:rPr>
          <w:rFonts w:ascii="Times New Roman" w:hAnsi="Times New Roman"/>
          <w:color w:val="000000"/>
          <w:sz w:val="28"/>
        </w:rPr>
        <w:t>​</w:t>
      </w:r>
    </w:p>
    <w:p w:rsidR="00D032F7" w:rsidRPr="00D21D4E" w:rsidRDefault="00D032F7" w:rsidP="00D032F7">
      <w:pPr>
        <w:spacing w:after="0" w:line="408" w:lineRule="auto"/>
        <w:ind w:left="120"/>
        <w:jc w:val="center"/>
      </w:pPr>
      <w:r w:rsidRPr="00D21D4E">
        <w:rPr>
          <w:rFonts w:ascii="Times New Roman" w:hAnsi="Times New Roman"/>
          <w:b/>
          <w:color w:val="000000"/>
          <w:sz w:val="28"/>
        </w:rPr>
        <w:t>МКОУ «</w:t>
      </w:r>
      <w:proofErr w:type="spellStart"/>
      <w:r w:rsidRPr="00D21D4E">
        <w:rPr>
          <w:rFonts w:ascii="Times New Roman" w:hAnsi="Times New Roman"/>
          <w:b/>
          <w:color w:val="000000"/>
          <w:sz w:val="28"/>
        </w:rPr>
        <w:t>Розгребельская</w:t>
      </w:r>
      <w:proofErr w:type="spellEnd"/>
      <w:r w:rsidRPr="00D21D4E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школа»</w:t>
      </w:r>
    </w:p>
    <w:p w:rsidR="00D032F7" w:rsidRPr="00D21D4E" w:rsidRDefault="00D032F7" w:rsidP="00D032F7">
      <w:pPr>
        <w:spacing w:after="0"/>
        <w:ind w:left="120"/>
      </w:pPr>
    </w:p>
    <w:tbl>
      <w:tblPr>
        <w:tblW w:w="14440" w:type="dxa"/>
        <w:tblLook w:val="04A0"/>
      </w:tblPr>
      <w:tblGrid>
        <w:gridCol w:w="7629"/>
        <w:gridCol w:w="6811"/>
      </w:tblGrid>
      <w:tr w:rsidR="00D032F7" w:rsidRPr="007E13F5" w:rsidTr="00D032F7">
        <w:trPr>
          <w:trHeight w:val="1902"/>
        </w:trPr>
        <w:tc>
          <w:tcPr>
            <w:tcW w:w="7629" w:type="dxa"/>
          </w:tcPr>
          <w:p w:rsidR="00D032F7" w:rsidRPr="0040209D" w:rsidRDefault="00D032F7" w:rsidP="00E148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032F7" w:rsidRPr="008944ED" w:rsidRDefault="00D032F7" w:rsidP="00E148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РуководительМО</w:t>
            </w:r>
            <w:proofErr w:type="spellEnd"/>
          </w:p>
          <w:p w:rsidR="00D032F7" w:rsidRDefault="00D032F7" w:rsidP="00E148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032F7" w:rsidRPr="008944ED" w:rsidRDefault="00D032F7" w:rsidP="00D03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Толстая Т.В.</w:t>
            </w:r>
          </w:p>
          <w:p w:rsidR="00D032F7" w:rsidRDefault="00D032F7" w:rsidP="00E148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032F7" w:rsidRPr="0040209D" w:rsidRDefault="00D032F7" w:rsidP="00E148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1" w:type="dxa"/>
          </w:tcPr>
          <w:p w:rsidR="00D032F7" w:rsidRDefault="00D032F7" w:rsidP="00E148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032F7" w:rsidRPr="008944ED" w:rsidRDefault="00D032F7" w:rsidP="00E148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032F7" w:rsidRDefault="00D032F7" w:rsidP="00E148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032F7" w:rsidRPr="008944ED" w:rsidRDefault="00D032F7" w:rsidP="00D03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Сухорукова Н.Н.</w:t>
            </w:r>
          </w:p>
          <w:p w:rsidR="00D032F7" w:rsidRDefault="00D032F7" w:rsidP="00E148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№25 от «31»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032F7" w:rsidRPr="0040209D" w:rsidRDefault="00D032F7" w:rsidP="00E148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32F7" w:rsidRDefault="00D032F7" w:rsidP="00D032F7">
      <w:pPr>
        <w:spacing w:after="0"/>
      </w:pPr>
    </w:p>
    <w:p w:rsidR="00D032F7" w:rsidRDefault="00D032F7" w:rsidP="00D032F7">
      <w:pPr>
        <w:spacing w:after="0"/>
        <w:ind w:left="120"/>
      </w:pPr>
    </w:p>
    <w:p w:rsidR="00D032F7" w:rsidRDefault="00D032F7" w:rsidP="00D032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32F7" w:rsidRDefault="00D032F7" w:rsidP="00D032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кружка внеурочной деятельности</w:t>
      </w:r>
    </w:p>
    <w:p w:rsidR="00D032F7" w:rsidRPr="007E13F5" w:rsidRDefault="00D032F7" w:rsidP="00D032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«Экологическая тропа»</w:t>
      </w:r>
    </w:p>
    <w:p w:rsidR="00D032F7" w:rsidRPr="007E13F5" w:rsidRDefault="00D032F7" w:rsidP="00D032F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3</w:t>
      </w:r>
      <w:r w:rsidRPr="007E13F5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</w:p>
    <w:p w:rsidR="00D032F7" w:rsidRPr="007E13F5" w:rsidRDefault="00D032F7" w:rsidP="00D032F7">
      <w:pPr>
        <w:spacing w:after="0"/>
        <w:ind w:left="120"/>
        <w:jc w:val="center"/>
      </w:pPr>
    </w:p>
    <w:p w:rsidR="00D032F7" w:rsidRPr="007E13F5" w:rsidRDefault="00D032F7" w:rsidP="00D032F7">
      <w:pPr>
        <w:spacing w:after="0"/>
        <w:ind w:left="120"/>
        <w:jc w:val="center"/>
      </w:pPr>
    </w:p>
    <w:p w:rsidR="00D032F7" w:rsidRPr="007E13F5" w:rsidRDefault="00D032F7" w:rsidP="00D032F7">
      <w:pPr>
        <w:spacing w:after="0"/>
      </w:pPr>
    </w:p>
    <w:p w:rsidR="00D032F7" w:rsidRDefault="00D032F7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F7" w:rsidRDefault="00D032F7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F7" w:rsidRDefault="00D032F7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59" w:rsidRDefault="000F1059" w:rsidP="000F1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1.Планируемые результаты освоения курса.</w:t>
      </w:r>
    </w:p>
    <w:p w:rsidR="000F1059" w:rsidRDefault="000F1059" w:rsidP="000F10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color w:val="191919"/>
          <w:sz w:val="24"/>
          <w:szCs w:val="24"/>
        </w:rPr>
        <w:t>освоения программы кружка являются: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—развитие любознательности и формирование интереса к изучению природы методами искусства и естественных наук;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—развитие интеллектуальных и творческих способностей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>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—воспитание ответственного отношения к природе, осознания необходимости сохранения окружающей среды;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—формирование мотивации дальнейшего изучения природы.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—освоение элементарных приёмов исследовательской деятельности, доступных для детей младшего школьного возраста: формулирование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—в ценностно-ориентационной сфере —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—в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социоприродной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среде;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—в трудовой сфере — владение навыками ухода за растениями комнатными и на пришкольном участке, за обитателями живого уголка, 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>за</w:t>
      </w:r>
      <w:proofErr w:type="gramEnd"/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>домашними питомцами;</w:t>
      </w:r>
    </w:p>
    <w:p w:rsid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—в эстетической сфере — умение приводить примеры, дополняющие научные данные образами из литературы и искусства;</w:t>
      </w:r>
    </w:p>
    <w:p w:rsidR="000F1059" w:rsidRPr="000F1059" w:rsidRDefault="000F1059" w:rsidP="000F1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—в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BB2962" w:rsidRDefault="00BB2962" w:rsidP="00BB29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962" w:rsidRDefault="000F1059" w:rsidP="00BB2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B2962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</w:t>
      </w:r>
      <w:proofErr w:type="gramStart"/>
      <w:r w:rsidR="00BB2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Экология и экономика — две науки о доме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 ч.)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существования живых организмов. Обмен веществом, энергией и информацией. Потребности человека. Разнообразие потребностей (биологические и социальные; материальные и духовные). Мои личные потребности. Потребности — это все то, что требуется для жизни. Естественные потребности, характерные для всего живого: в пище, воде, тепле, безопасности (на примере домашних питомцев). Потребности, характерные только для человека: общение, образование, проявление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своих интересов. Потребности и желания людей разного возраста, имеющих разные условия жизни и профессии. «Экология» и «экономика» — две науки о доме (от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йкос</w:t>
      </w:r>
      <w:proofErr w:type="spellEnd"/>
      <w:r>
        <w:rPr>
          <w:rFonts w:ascii="Times New Roman" w:hAnsi="Times New Roman" w:cs="Times New Roman"/>
          <w:sz w:val="24"/>
          <w:szCs w:val="24"/>
        </w:rPr>
        <w:t>— дом). Экология — наука о взаимосвязях живых организмов, включая человека, с окружающей средой. Экономика —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домашнего хозяйства». Взаимосвязь между экологией и экономикой. Четыре закона экологии Б. Коммонера, отражающие зависимость человека, его хозяйственной деятельности от природы.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 связано со всем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4ч.)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взаимосвязи и взаимозависимости в природе и обществе. Беседа по стихотворению С. Маршака «Гвоздь и подкова». Инсценировка сказки В. Бианки «Сова». Обсуждение причинно- следственных связей. Прямые и косвенные связи в природе и жизни человека, общества. Дом, в котором мы живем, — место для жизни семьи. Отношения, объединяющие (связывающие) членов семьи. Важность уюта, целесообразного порядка. Хозяйство — все имущество, принадлежащее семье и ее членам. Правила ведения домашнего хозяйства. Качества, присущие хорошему хозяину: бережливость, экономность (умение правильно рассчитать средства), щедрость. Все,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идеи, научные открытия). Как человек становится собственником: производит сам, покупает, получает в дар, обменивает одну вещь на другую.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Заботливое отношение к своей и чужой собственности. Планета — наш общий большой дом, о котором нужно заботиться и поддерживать в нем порядок и равновесие. Как связаны уют и порядок в нашем «маленьком» доме (жилище семьи) и «большом» доме (нашей планете)? Природа — всеобщее достояние. Почему проблема сохранения природы касается каждого из нас.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 должно куда-то деваться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4ч.)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природе не существует проблемы отходов. Круговорот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ироде. Как человек решает проблему отходов. Путешествие на машине времени (первобытнообщинный строй, древний мир, Средневековье, начало XX века). Проблема отходов в настоящее время. Почему некоторые вещества, которые создает человек, не включаются в природный круговорот? Загрязнение окружающей среды и состояние живых организмов (на примере растений и животных). Что такое биологическая индикация? Лишайники — индикаторы чистоты воздуха. Загрязнение окружающей среды и здоровье человека.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 работы: Составление рассказа-предположения «Что было бы, если… (исчезли дождевые черви, грибы, бактерии и т.п.)». Занятие с элементами исследования «Знакомство с лишайниками».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«Опасные цепочки».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Природа знает лучше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</w:rPr>
        <w:t>5 ч.)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все должно идти своим чередом — нельзя покорять природу, а нужно сотрудничать с ней. Почему о человеке иногда говорят — «неразумное дитя природы»?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Гибель многих древних цивилизаций связана с нарушением законов природы. Древнейшие земледельческие цивилизации. Нарушения законов природы в истории нашей страны: осушение болот, распашка целины. Проекты, которые не были осуществлены: поворот северных рек, транспортировка айсбергов для пополнения запасов пресной воды и др. Безграничны ли возможности природы к самовосстановлению? Как человек помогает природе восстановиться?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Рисуночный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е с т «Что бы я попросил у Золотой Рыбки?».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 «Что я изобрету для того, чтобы помочь природе?».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все надо платить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</w:rPr>
        <w:t>5 ч.)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ресурсы (земли, полезные ископаемые, реки, леса) — источник богатства государства и благосостояния его населения. Природные богатства России. Источники богатства государства: природные ресурсы, результаты деятельности людей (интеллектуальной, творческой, трудовой). Источники богатства человека: результаты его деятельности, знания, умения, предприимчивость. Открытия и изобретения. Создание новых технологий. Важность знаний в создании богатства. Ценности материальные и нематериальные. Богатство и культура. Богатство и милосердие. Налоги — часть дохода человека или предприятия, которая перечисляется государству или городу. За счет налогов строятся и обслуживаются больницы, парки, скверы, библиотеки, школы. Налоги на землю, природные ресурсы. Отчисления на охрану и восстановление природы. Закон разумного использования природы (рационального природопользования) — «за все надо платить».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Ничто не дается нам даром: за ухудшение состояния окружающей среды человек расплачивается своим здоровьем; за повышение урожая — «платит» удобрениями; за рост отходов — природными территориями, на которых создаются свалки и полигоны для захоронения твердых отходов и др. Истощение природных ресурсов, загрязнение окружающей среды, сокращение разнообразия видов живых организмов — цена возрастающих потребностей человека.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Необходимость разумного сокращения потребностей.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Желания как первый шаг появления культурных потребностей, усилия человека, направленные на их достижение. Безграничность человеческих желаний и невозможность исполнить все желания. 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изобретения). 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 К чему приводит нарушение законов экологии. Как природа наказывает человека за его неразумные поступки в погоне за прибылью и нежелание ограничивать свои потребности.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Чем опасны отходы и как с ними бороться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</w:rPr>
        <w:t>9 ч.)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промышленных и бытовых отходов. Способы утилизации отходов: сжигание и захоронение отходов. Повторное использование отходов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Вступительная беседа: что происходит с твердыми отходами после того, как мы выносим их из дома.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Виртуальная экскурсия на мусороперерабатывающий завод (станцию по сортировке мусора,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мусоросжигающий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завод, полигон ТБО). Как повторно используется утиль и макулатура. Утилизация и повторное использование стекла. Как получают и что изготавливают из алюминия. Применение алюминия в авиации. Как работают автоматы по приему алюминиевых банок. Изучение состава пищевых отходов. Как могут использоваться пищевые отходы: биогаз, органические удобрения и т.д. Компостирование. Использование дождевых червей для получения органического удобрения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вермикультура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Утилизация бытовых приборов и техники: мобильных телефонов, компьютеров, телевизоров и др. Об акциях, проводимых магазинами бытовой техники (скидки при покупке, если сдан старый бытовой прибор). Программа утилизации старых автомобилей. Как каждый человек может уменьшить количество твердых бытовых отходов. Научим других тому, о чем узнали сами.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Изготовление мини-компостера из пластиковых бутылок.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 мини-энциклопедии «Мусор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Я».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экскурсия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«Что происходит с твердыми отходами?».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 отвечаем за Землю: что может каждый из нас?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</w:rPr>
        <w:t>4 ч.)</w:t>
      </w: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разнообразными профессиями, имеющими непосредственное отношение к экологии (специалисты в области биологической экологии; экологии города и жилища; промышленной, медицинской космической экологии; палеоэкологии и т.д.). Профессии, в которых нужно знать экологию: архитектор, ландшафтный дизайнер, лесничий, цветовод, агроном. Необычные профессии: эколог на таможне, эколог, заботящийся о здоровье китов во время морской нефтедобычи др. Правила, которые должен знать и соблюдать каждый человек, чтобы сохранить наш общий дом — нашу планету. Итоговое занятие по курсу: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Защита проектов,  викторина, КВН и т.п.).</w:t>
      </w:r>
      <w:proofErr w:type="gramEnd"/>
    </w:p>
    <w:p w:rsidR="00853EDC" w:rsidRDefault="00853ED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3EDC" w:rsidRDefault="00853ED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3EDC" w:rsidRDefault="00853ED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1059" w:rsidRDefault="000F1059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9CC" w:rsidRDefault="000769C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9CC" w:rsidRDefault="000769C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9CC" w:rsidRDefault="000769C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9CC" w:rsidRDefault="000769C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9CC" w:rsidRDefault="000769C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9CC" w:rsidRDefault="000769C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9CC" w:rsidRDefault="000769CC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2962" w:rsidRDefault="000F1059" w:rsidP="00BB29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BB2962">
        <w:rPr>
          <w:rFonts w:ascii="Times New Roman" w:hAnsi="Times New Roman" w:cs="Times New Roman"/>
          <w:b/>
          <w:i/>
          <w:sz w:val="24"/>
          <w:szCs w:val="24"/>
          <w:u w:val="single"/>
        </w:rPr>
        <w:t>Календарно- тематическое планирование</w:t>
      </w:r>
    </w:p>
    <w:p w:rsidR="00BB2962" w:rsidRDefault="00BB2962" w:rsidP="00BB29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62" w:rsidRDefault="00BB2962" w:rsidP="00BB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88"/>
        <w:gridCol w:w="9243"/>
        <w:gridCol w:w="1417"/>
        <w:gridCol w:w="1560"/>
        <w:gridCol w:w="1417"/>
      </w:tblGrid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853EDC" w:rsidRDefault="00853E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мы взаимодействуем с окружающим миром.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все одной крови — ты и я!».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чем гласит первый закон экологии?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«маленький» и дом «большой»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Кому принадлежит природа?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в природе не существует проблемы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человек поступал с отходами в разные периоды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загрязнение окружающей среды влияет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вые организмы?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«Опасные цепочки»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Природа — основа благосостояния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 разумного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14 - 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15)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«Хочу, могу, надо»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чему приводит нарушение законов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Мудрость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чего погибли древние цивилизации?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19-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Проекты, которые не осуществились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21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Безграничны ли силы природы?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22-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Отходы — проблема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происходит с твердыми отходами?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Бумага, утиль, стекло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Удивительный металл — алюминий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Пищевые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Изготавливаем мини-компостер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телефона до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Азбука бережливости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б в экологи пошел, пусть меня научат…».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</w:t>
            </w:r>
          </w:p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на каждый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EDC" w:rsidTr="00853ED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33-34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Подведем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C90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C" w:rsidRDefault="0085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C1656" w:rsidRDefault="006C1656">
      <w:bookmarkStart w:id="2" w:name="_GoBack"/>
      <w:bookmarkEnd w:id="2"/>
    </w:p>
    <w:sectPr w:rsidR="006C1656" w:rsidSect="00BB2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3B1"/>
    <w:multiLevelType w:val="hybridMultilevel"/>
    <w:tmpl w:val="3C00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B2962"/>
    <w:rsid w:val="000769CC"/>
    <w:rsid w:val="000F1059"/>
    <w:rsid w:val="004649B0"/>
    <w:rsid w:val="006C1656"/>
    <w:rsid w:val="00804F0C"/>
    <w:rsid w:val="00853EDC"/>
    <w:rsid w:val="008F3456"/>
    <w:rsid w:val="008F6DDC"/>
    <w:rsid w:val="0090354B"/>
    <w:rsid w:val="0099134E"/>
    <w:rsid w:val="00BB2962"/>
    <w:rsid w:val="00C90D78"/>
    <w:rsid w:val="00D0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62"/>
    <w:pPr>
      <w:ind w:left="720"/>
      <w:contextualSpacing/>
    </w:pPr>
  </w:style>
  <w:style w:type="table" w:styleId="a4">
    <w:name w:val="Table Grid"/>
    <w:basedOn w:val="a1"/>
    <w:uiPriority w:val="59"/>
    <w:rsid w:val="00BB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62"/>
    <w:pPr>
      <w:ind w:left="720"/>
      <w:contextualSpacing/>
    </w:pPr>
  </w:style>
  <w:style w:type="table" w:styleId="a4">
    <w:name w:val="Table Grid"/>
    <w:basedOn w:val="a1"/>
    <w:uiPriority w:val="59"/>
    <w:rsid w:val="00BB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809447</cp:lastModifiedBy>
  <cp:revision>3</cp:revision>
  <cp:lastPrinted>2023-08-29T09:21:00Z</cp:lastPrinted>
  <dcterms:created xsi:type="dcterms:W3CDTF">2023-09-07T10:22:00Z</dcterms:created>
  <dcterms:modified xsi:type="dcterms:W3CDTF">2023-09-07T10:28:00Z</dcterms:modified>
</cp:coreProperties>
</file>