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4A" w:rsidRDefault="002C6C4A" w:rsidP="002C6C4A">
      <w:pPr>
        <w:pageBreakBefore/>
        <w:overflowPunct w:val="0"/>
        <w:autoSpaceDE w:val="0"/>
        <w:autoSpaceDN w:val="0"/>
        <w:adjustRightInd w:val="0"/>
        <w:spacing w:line="360" w:lineRule="auto"/>
        <w:ind w:firstLine="709"/>
        <w:jc w:val="right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2</w:t>
      </w:r>
    </w:p>
    <w:tbl>
      <w:tblPr>
        <w:tblW w:w="9260" w:type="dxa"/>
        <w:jc w:val="center"/>
        <w:tblLook w:val="04A0"/>
      </w:tblPr>
      <w:tblGrid>
        <w:gridCol w:w="1880"/>
        <w:gridCol w:w="1880"/>
        <w:gridCol w:w="1880"/>
        <w:gridCol w:w="1880"/>
        <w:gridCol w:w="1740"/>
      </w:tblGrid>
      <w:tr w:rsidR="002C6C4A" w:rsidRPr="00AC783C" w:rsidTr="002C6C4A">
        <w:trPr>
          <w:trHeight w:val="255"/>
          <w:jc w:val="center"/>
        </w:trPr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jc w:val="center"/>
              <w:rPr>
                <w:color w:val="000000"/>
              </w:rPr>
            </w:pPr>
            <w:r w:rsidRPr="00AC783C">
              <w:rPr>
                <w:b/>
                <w:bCs/>
                <w:color w:val="000000"/>
                <w:sz w:val="22"/>
                <w:szCs w:val="22"/>
              </w:rPr>
              <w:t xml:space="preserve">ОТЧЕТ </w:t>
            </w:r>
            <w:r w:rsidRPr="00AC783C">
              <w:rPr>
                <w:color w:val="000000"/>
                <w:sz w:val="22"/>
                <w:szCs w:val="22"/>
              </w:rPr>
              <w:br/>
              <w:t xml:space="preserve">о достижении регионального результата </w:t>
            </w:r>
            <w:r w:rsidRPr="00AC783C">
              <w:rPr>
                <w:color w:val="000000"/>
                <w:sz w:val="22"/>
                <w:szCs w:val="22"/>
              </w:rPr>
              <w:br/>
              <w:t>по проведению открытых онлайн-уроков</w:t>
            </w:r>
          </w:p>
        </w:tc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6C4A" w:rsidRPr="00AC783C" w:rsidTr="002C6C4A">
        <w:trPr>
          <w:trHeight w:val="285"/>
          <w:jc w:val="center"/>
        </w:trPr>
        <w:tc>
          <w:tcPr>
            <w:tcW w:w="1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514C5C" w:rsidRDefault="002C6C4A" w:rsidP="00514C5C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564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514C5C" w:rsidRDefault="00514C5C" w:rsidP="00514C5C">
            <w:pPr>
              <w:jc w:val="center"/>
              <w:rPr>
                <w:b/>
                <w:color w:val="000000"/>
                <w:u w:val="single"/>
              </w:rPr>
            </w:pPr>
            <w:r w:rsidRPr="00514C5C">
              <w:rPr>
                <w:b/>
                <w:color w:val="000000"/>
                <w:sz w:val="22"/>
                <w:szCs w:val="22"/>
                <w:u w:val="single"/>
              </w:rPr>
              <w:t>МКОУ «Розгребельская СОШ»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6C4A" w:rsidRPr="00AC783C" w:rsidTr="002C6C4A">
        <w:trPr>
          <w:trHeight w:val="270"/>
          <w:jc w:val="center"/>
        </w:trPr>
        <w:tc>
          <w:tcPr>
            <w:tcW w:w="1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jc w:val="center"/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за май 2023 г.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6C4A" w:rsidRPr="00AC783C" w:rsidTr="002C6C4A">
        <w:trPr>
          <w:trHeight w:val="135"/>
          <w:jc w:val="center"/>
        </w:trPr>
        <w:tc>
          <w:tcPr>
            <w:tcW w:w="18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6C4A" w:rsidRPr="00AC783C" w:rsidTr="002C6C4A">
        <w:trPr>
          <w:trHeight w:val="255"/>
          <w:jc w:val="center"/>
        </w:trPr>
        <w:tc>
          <w:tcPr>
            <w:tcW w:w="92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 xml:space="preserve">Обеспечено проведение открытых онлайн-уроков, направленных на раннюю профориентацию </w:t>
            </w:r>
            <w:r w:rsidRPr="00AC783C">
              <w:rPr>
                <w:color w:val="000000"/>
                <w:sz w:val="22"/>
                <w:szCs w:val="22"/>
              </w:rPr>
              <w:br/>
              <w:t>и реализуемых с учетом опыта цикла открытых уроков «Проектория», в которых приняли участие дети, обучающиеся по образовательным программам:</w:t>
            </w:r>
          </w:p>
        </w:tc>
      </w:tr>
      <w:tr w:rsidR="002C6C4A" w:rsidRPr="00AC783C" w:rsidTr="002C6C4A">
        <w:trPr>
          <w:trHeight w:val="255"/>
          <w:jc w:val="center"/>
        </w:trPr>
        <w:tc>
          <w:tcPr>
            <w:tcW w:w="7520" w:type="dxa"/>
            <w:gridSpan w:val="4"/>
            <w:tcBorders>
              <w:top w:val="single" w:sz="4" w:space="0" w:color="A4C2F4"/>
              <w:left w:val="single" w:sz="4" w:space="0" w:color="A4C2F4"/>
              <w:bottom w:val="single" w:sz="4" w:space="0" w:color="A4C2F4"/>
              <w:right w:val="single" w:sz="4" w:space="0" w:color="A4C2F4"/>
            </w:tcBorders>
            <w:shd w:val="clear" w:color="FFFFFF" w:fill="FFFFFF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 xml:space="preserve">начального общего образования, по классам обучения, чел.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6C4A" w:rsidRPr="00AC783C" w:rsidTr="002C6C4A">
        <w:trPr>
          <w:trHeight w:val="255"/>
          <w:jc w:val="center"/>
        </w:trPr>
        <w:tc>
          <w:tcPr>
            <w:tcW w:w="1880" w:type="dxa"/>
            <w:tcBorders>
              <w:top w:val="nil"/>
              <w:left w:val="single" w:sz="4" w:space="0" w:color="A4C2F4"/>
              <w:bottom w:val="single" w:sz="4" w:space="0" w:color="A4C2F4"/>
              <w:right w:val="single" w:sz="4" w:space="0" w:color="A4C2F4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jc w:val="center"/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1-й класс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4C2F4"/>
              <w:right w:val="single" w:sz="4" w:space="0" w:color="A4C2F4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jc w:val="center"/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2-й класс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4C2F4"/>
              <w:right w:val="single" w:sz="4" w:space="0" w:color="A4C2F4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jc w:val="center"/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3-й класс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4C2F4"/>
              <w:right w:val="single" w:sz="4" w:space="0" w:color="A4C2F4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jc w:val="center"/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4-й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6C4A" w:rsidRPr="00AC783C" w:rsidTr="002C6C4A">
        <w:trPr>
          <w:trHeight w:val="255"/>
          <w:jc w:val="center"/>
        </w:trPr>
        <w:tc>
          <w:tcPr>
            <w:tcW w:w="1880" w:type="dxa"/>
            <w:tcBorders>
              <w:top w:val="single" w:sz="4" w:space="0" w:color="A4C2F4"/>
              <w:left w:val="single" w:sz="4" w:space="0" w:color="A4C2F4"/>
              <w:bottom w:val="single" w:sz="4" w:space="0" w:color="A4C2F4"/>
              <w:right w:val="single" w:sz="4" w:space="0" w:color="A4C2F4"/>
            </w:tcBorders>
            <w:shd w:val="clear" w:color="F4CCCC" w:fill="F4CCCC"/>
            <w:vAlign w:val="center"/>
            <w:hideMark/>
          </w:tcPr>
          <w:p w:rsidR="002C6C4A" w:rsidRPr="00AC783C" w:rsidRDefault="002C6C4A" w:rsidP="002C6C4A">
            <w:pPr>
              <w:jc w:val="center"/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4C2F4"/>
              <w:left w:val="single" w:sz="4" w:space="0" w:color="A4C2F4"/>
              <w:bottom w:val="single" w:sz="4" w:space="0" w:color="A4C2F4"/>
              <w:right w:val="single" w:sz="4" w:space="0" w:color="A4C2F4"/>
            </w:tcBorders>
            <w:shd w:val="clear" w:color="F4CCCC" w:fill="F4CCCC"/>
            <w:vAlign w:val="center"/>
            <w:hideMark/>
          </w:tcPr>
          <w:p w:rsidR="002C6C4A" w:rsidRPr="00AC783C" w:rsidRDefault="002C6C4A" w:rsidP="002C6C4A">
            <w:pPr>
              <w:jc w:val="center"/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4C2F4"/>
              <w:left w:val="single" w:sz="4" w:space="0" w:color="A4C2F4"/>
              <w:bottom w:val="single" w:sz="4" w:space="0" w:color="A4C2F4"/>
              <w:right w:val="single" w:sz="4" w:space="0" w:color="A4C2F4"/>
            </w:tcBorders>
            <w:shd w:val="clear" w:color="F4CCCC" w:fill="F4CCCC"/>
            <w:vAlign w:val="center"/>
            <w:hideMark/>
          </w:tcPr>
          <w:p w:rsidR="002C6C4A" w:rsidRPr="00AC783C" w:rsidRDefault="002C6C4A" w:rsidP="002C6C4A">
            <w:pPr>
              <w:jc w:val="center"/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4C2F4"/>
              <w:left w:val="single" w:sz="4" w:space="0" w:color="A4C2F4"/>
              <w:bottom w:val="single" w:sz="4" w:space="0" w:color="A4C2F4"/>
              <w:right w:val="single" w:sz="4" w:space="0" w:color="A4C2F4"/>
            </w:tcBorders>
            <w:shd w:val="clear" w:color="F4CCCC" w:fill="F4CCCC"/>
            <w:vAlign w:val="center"/>
            <w:hideMark/>
          </w:tcPr>
          <w:p w:rsidR="002C6C4A" w:rsidRPr="00AC783C" w:rsidRDefault="002C6C4A" w:rsidP="002C6C4A">
            <w:pPr>
              <w:jc w:val="center"/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6C4A" w:rsidRPr="00AC783C" w:rsidTr="002C6C4A">
        <w:trPr>
          <w:trHeight w:val="120"/>
          <w:jc w:val="center"/>
        </w:trPr>
        <w:tc>
          <w:tcPr>
            <w:tcW w:w="18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6C4A" w:rsidRPr="00AC783C" w:rsidTr="002C6C4A">
        <w:trPr>
          <w:trHeight w:val="255"/>
          <w:jc w:val="center"/>
        </w:trPr>
        <w:tc>
          <w:tcPr>
            <w:tcW w:w="9260" w:type="dxa"/>
            <w:gridSpan w:val="5"/>
            <w:tcBorders>
              <w:top w:val="single" w:sz="4" w:space="0" w:color="A4C2F4"/>
              <w:left w:val="single" w:sz="4" w:space="0" w:color="A4C2F4"/>
              <w:bottom w:val="single" w:sz="4" w:space="0" w:color="A4C2F4"/>
              <w:right w:val="single" w:sz="4" w:space="0" w:color="A4C2F4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основного общего образования, по классам обучения, чел.</w:t>
            </w:r>
          </w:p>
        </w:tc>
      </w:tr>
      <w:tr w:rsidR="002C6C4A" w:rsidRPr="00AC783C" w:rsidTr="002C6C4A">
        <w:trPr>
          <w:trHeight w:val="255"/>
          <w:jc w:val="center"/>
        </w:trPr>
        <w:tc>
          <w:tcPr>
            <w:tcW w:w="1880" w:type="dxa"/>
            <w:tcBorders>
              <w:top w:val="nil"/>
              <w:left w:val="single" w:sz="4" w:space="0" w:color="A4C2F4"/>
              <w:bottom w:val="single" w:sz="4" w:space="0" w:color="A4C2F4"/>
              <w:right w:val="single" w:sz="4" w:space="0" w:color="A4C2F4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jc w:val="center"/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5-й класс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4C2F4"/>
              <w:right w:val="single" w:sz="4" w:space="0" w:color="A4C2F4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jc w:val="center"/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6-й класс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4C2F4"/>
              <w:right w:val="single" w:sz="4" w:space="0" w:color="A4C2F4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jc w:val="center"/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7-й класс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4C2F4"/>
              <w:right w:val="single" w:sz="4" w:space="0" w:color="A4C2F4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jc w:val="center"/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8-й класс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4C2F4"/>
              <w:right w:val="single" w:sz="4" w:space="0" w:color="A4C2F4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jc w:val="center"/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9-й класс</w:t>
            </w:r>
          </w:p>
        </w:tc>
      </w:tr>
      <w:tr w:rsidR="002C6C4A" w:rsidRPr="00AC783C" w:rsidTr="002C6C4A">
        <w:trPr>
          <w:trHeight w:val="255"/>
          <w:jc w:val="center"/>
        </w:trPr>
        <w:tc>
          <w:tcPr>
            <w:tcW w:w="1880" w:type="dxa"/>
            <w:tcBorders>
              <w:top w:val="single" w:sz="4" w:space="0" w:color="A4C2F4"/>
              <w:left w:val="single" w:sz="4" w:space="0" w:color="A4C2F4"/>
              <w:bottom w:val="single" w:sz="4" w:space="0" w:color="A4C2F4"/>
              <w:right w:val="single" w:sz="4" w:space="0" w:color="A4C2F4"/>
            </w:tcBorders>
            <w:shd w:val="clear" w:color="F4CCCC" w:fill="F4CCCC"/>
            <w:vAlign w:val="center"/>
            <w:hideMark/>
          </w:tcPr>
          <w:p w:rsidR="002C6C4A" w:rsidRPr="00AC783C" w:rsidRDefault="002C6C4A" w:rsidP="002C6C4A">
            <w:pPr>
              <w:jc w:val="center"/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4C2F4"/>
              <w:left w:val="single" w:sz="4" w:space="0" w:color="A4C2F4"/>
              <w:bottom w:val="single" w:sz="4" w:space="0" w:color="A4C2F4"/>
              <w:right w:val="single" w:sz="4" w:space="0" w:color="A4C2F4"/>
            </w:tcBorders>
            <w:shd w:val="clear" w:color="F4CCCC" w:fill="F4CCCC"/>
            <w:vAlign w:val="center"/>
            <w:hideMark/>
          </w:tcPr>
          <w:p w:rsidR="002C6C4A" w:rsidRPr="00AC783C" w:rsidRDefault="002C6C4A" w:rsidP="002C6C4A">
            <w:pPr>
              <w:jc w:val="center"/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4C2F4"/>
              <w:left w:val="single" w:sz="4" w:space="0" w:color="A4C2F4"/>
              <w:bottom w:val="single" w:sz="4" w:space="0" w:color="A4C2F4"/>
              <w:right w:val="single" w:sz="4" w:space="0" w:color="A4C2F4"/>
            </w:tcBorders>
            <w:shd w:val="clear" w:color="F4CCCC" w:fill="F4CCCC"/>
            <w:vAlign w:val="center"/>
            <w:hideMark/>
          </w:tcPr>
          <w:p w:rsidR="002C6C4A" w:rsidRPr="00AC783C" w:rsidRDefault="002C6C4A" w:rsidP="002C6C4A">
            <w:pPr>
              <w:jc w:val="center"/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4" w:space="0" w:color="A4C2F4"/>
              <w:left w:val="single" w:sz="4" w:space="0" w:color="A4C2F4"/>
              <w:bottom w:val="single" w:sz="4" w:space="0" w:color="A4C2F4"/>
              <w:right w:val="single" w:sz="4" w:space="0" w:color="A4C2F4"/>
            </w:tcBorders>
            <w:shd w:val="clear" w:color="F4CCCC" w:fill="F4CCCC"/>
            <w:vAlign w:val="center"/>
            <w:hideMark/>
          </w:tcPr>
          <w:p w:rsidR="002C6C4A" w:rsidRPr="00AC783C" w:rsidRDefault="002C6C4A" w:rsidP="002C6C4A">
            <w:pPr>
              <w:jc w:val="center"/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  <w:r w:rsidR="00514C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40" w:type="dxa"/>
            <w:tcBorders>
              <w:top w:val="single" w:sz="4" w:space="0" w:color="A4C2F4"/>
              <w:left w:val="single" w:sz="4" w:space="0" w:color="A4C2F4"/>
              <w:bottom w:val="single" w:sz="4" w:space="0" w:color="A4C2F4"/>
              <w:right w:val="single" w:sz="4" w:space="0" w:color="A4C2F4"/>
            </w:tcBorders>
            <w:shd w:val="clear" w:color="F4CCCC" w:fill="F4CCCC"/>
            <w:vAlign w:val="center"/>
            <w:hideMark/>
          </w:tcPr>
          <w:p w:rsidR="002C6C4A" w:rsidRPr="00AC783C" w:rsidRDefault="002C6C4A" w:rsidP="002C6C4A">
            <w:pPr>
              <w:jc w:val="center"/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  <w:r w:rsidR="00514C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2C6C4A" w:rsidRPr="00AC783C" w:rsidTr="002C6C4A">
        <w:trPr>
          <w:trHeight w:val="120"/>
          <w:jc w:val="center"/>
        </w:trPr>
        <w:tc>
          <w:tcPr>
            <w:tcW w:w="18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6C4A" w:rsidRPr="00AC783C" w:rsidTr="002C6C4A">
        <w:trPr>
          <w:trHeight w:val="255"/>
          <w:jc w:val="center"/>
        </w:trPr>
        <w:tc>
          <w:tcPr>
            <w:tcW w:w="5640" w:type="dxa"/>
            <w:gridSpan w:val="3"/>
            <w:tcBorders>
              <w:top w:val="single" w:sz="4" w:space="0" w:color="A4C2F4"/>
              <w:left w:val="single" w:sz="4" w:space="0" w:color="A4C2F4"/>
              <w:bottom w:val="single" w:sz="4" w:space="0" w:color="A4C2F4"/>
              <w:right w:val="single" w:sz="4" w:space="0" w:color="A4C2F4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среднего общего образования, по классам обучения, чел.</w:t>
            </w:r>
          </w:p>
        </w:tc>
        <w:tc>
          <w:tcPr>
            <w:tcW w:w="18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6C4A" w:rsidRPr="00AC783C" w:rsidTr="002C6C4A">
        <w:trPr>
          <w:trHeight w:val="255"/>
          <w:jc w:val="center"/>
        </w:trPr>
        <w:tc>
          <w:tcPr>
            <w:tcW w:w="1880" w:type="dxa"/>
            <w:tcBorders>
              <w:top w:val="nil"/>
              <w:left w:val="single" w:sz="4" w:space="0" w:color="A4C2F4"/>
              <w:bottom w:val="single" w:sz="4" w:space="0" w:color="A4C2F4"/>
              <w:right w:val="single" w:sz="4" w:space="0" w:color="A4C2F4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jc w:val="center"/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10-й класс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4C2F4"/>
              <w:right w:val="single" w:sz="4" w:space="0" w:color="A4C2F4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jc w:val="center"/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11-й класс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4C2F4"/>
              <w:right w:val="single" w:sz="4" w:space="0" w:color="A4C2F4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jc w:val="center"/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12-й класс</w:t>
            </w:r>
          </w:p>
        </w:tc>
        <w:tc>
          <w:tcPr>
            <w:tcW w:w="1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6C4A" w:rsidRPr="00AC783C" w:rsidTr="002C6C4A">
        <w:trPr>
          <w:trHeight w:val="255"/>
          <w:jc w:val="center"/>
        </w:trPr>
        <w:tc>
          <w:tcPr>
            <w:tcW w:w="1880" w:type="dxa"/>
            <w:tcBorders>
              <w:top w:val="single" w:sz="4" w:space="0" w:color="A4C2F4"/>
              <w:left w:val="single" w:sz="4" w:space="0" w:color="A4C2F4"/>
              <w:bottom w:val="single" w:sz="4" w:space="0" w:color="A4C2F4"/>
              <w:right w:val="single" w:sz="4" w:space="0" w:color="A4C2F4"/>
            </w:tcBorders>
            <w:shd w:val="clear" w:color="F4CCCC" w:fill="F4CCCC"/>
            <w:vAlign w:val="center"/>
            <w:hideMark/>
          </w:tcPr>
          <w:p w:rsidR="002C6C4A" w:rsidRPr="00AC783C" w:rsidRDefault="002C6C4A" w:rsidP="002C6C4A">
            <w:pPr>
              <w:jc w:val="center"/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  <w:r w:rsidR="00514C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top w:val="single" w:sz="4" w:space="0" w:color="A4C2F4"/>
              <w:left w:val="single" w:sz="4" w:space="0" w:color="A4C2F4"/>
              <w:bottom w:val="single" w:sz="4" w:space="0" w:color="A4C2F4"/>
              <w:right w:val="single" w:sz="4" w:space="0" w:color="A4C2F4"/>
            </w:tcBorders>
            <w:shd w:val="clear" w:color="F4CCCC" w:fill="F4CCCC"/>
            <w:vAlign w:val="center"/>
            <w:hideMark/>
          </w:tcPr>
          <w:p w:rsidR="002C6C4A" w:rsidRPr="00AC783C" w:rsidRDefault="002C6C4A" w:rsidP="002C6C4A">
            <w:pPr>
              <w:jc w:val="center"/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  <w:r w:rsidR="00514C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80" w:type="dxa"/>
            <w:tcBorders>
              <w:top w:val="single" w:sz="4" w:space="0" w:color="A4C2F4"/>
              <w:left w:val="single" w:sz="4" w:space="0" w:color="A4C2F4"/>
              <w:bottom w:val="single" w:sz="4" w:space="0" w:color="A4C2F4"/>
              <w:right w:val="single" w:sz="4" w:space="0" w:color="A4C2F4"/>
            </w:tcBorders>
            <w:shd w:val="clear" w:color="F4CCCC" w:fill="F4CCCC"/>
            <w:vAlign w:val="center"/>
            <w:hideMark/>
          </w:tcPr>
          <w:p w:rsidR="002C6C4A" w:rsidRPr="00AC783C" w:rsidRDefault="002C6C4A" w:rsidP="002C6C4A">
            <w:pPr>
              <w:jc w:val="center"/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6C4A" w:rsidRPr="00AC783C" w:rsidTr="002C6C4A">
        <w:trPr>
          <w:trHeight w:val="120"/>
          <w:jc w:val="center"/>
        </w:trPr>
        <w:tc>
          <w:tcPr>
            <w:tcW w:w="18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6C4A" w:rsidRPr="00AC783C" w:rsidTr="002C6C4A">
        <w:trPr>
          <w:trHeight w:val="255"/>
          <w:jc w:val="center"/>
        </w:trPr>
        <w:tc>
          <w:tcPr>
            <w:tcW w:w="9260" w:type="dxa"/>
            <w:gridSpan w:val="5"/>
            <w:tcBorders>
              <w:top w:val="single" w:sz="4" w:space="0" w:color="A4C2F4"/>
              <w:left w:val="single" w:sz="4" w:space="0" w:color="A4C2F4"/>
              <w:bottom w:val="single" w:sz="4" w:space="0" w:color="A4C2F4"/>
              <w:right w:val="single" w:sz="4" w:space="0" w:color="A4C2F4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Обеспечено проведение открытых онлайн-уроков, направленных на раннюю профориентацию и реализуемых с учетом опыта цикла открытых уроков «Проектория», в которых приняли участие дети, обучающиеся по уровням общего образования, чел.</w:t>
            </w:r>
          </w:p>
        </w:tc>
      </w:tr>
      <w:tr w:rsidR="002C6C4A" w:rsidRPr="00AC783C" w:rsidTr="002C6C4A">
        <w:trPr>
          <w:trHeight w:val="255"/>
          <w:jc w:val="center"/>
        </w:trPr>
        <w:tc>
          <w:tcPr>
            <w:tcW w:w="7520" w:type="dxa"/>
            <w:gridSpan w:val="4"/>
            <w:tcBorders>
              <w:top w:val="single" w:sz="4" w:space="0" w:color="A4C2F4"/>
              <w:left w:val="single" w:sz="4" w:space="0" w:color="A4C2F4"/>
              <w:bottom w:val="single" w:sz="4" w:space="0" w:color="A4C2F4"/>
              <w:right w:val="single" w:sz="4" w:space="0" w:color="A4C2F4"/>
            </w:tcBorders>
            <w:shd w:val="clear" w:color="auto" w:fill="auto"/>
            <w:vAlign w:val="bottom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обучающиеся начального общего образования (1-4 кл.)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4C2F4"/>
              <w:right w:val="single" w:sz="4" w:space="0" w:color="A4C2F4"/>
            </w:tcBorders>
            <w:shd w:val="clear" w:color="auto" w:fill="auto"/>
            <w:vAlign w:val="center"/>
            <w:hideMark/>
          </w:tcPr>
          <w:p w:rsidR="002C6C4A" w:rsidRPr="00AC783C" w:rsidRDefault="00514C5C" w:rsidP="002C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2C6C4A" w:rsidRPr="00AC783C" w:rsidTr="002C6C4A">
        <w:trPr>
          <w:trHeight w:val="255"/>
          <w:jc w:val="center"/>
        </w:trPr>
        <w:tc>
          <w:tcPr>
            <w:tcW w:w="7520" w:type="dxa"/>
            <w:gridSpan w:val="4"/>
            <w:tcBorders>
              <w:top w:val="nil"/>
              <w:left w:val="single" w:sz="4" w:space="0" w:color="A4C2F4"/>
              <w:bottom w:val="single" w:sz="4" w:space="0" w:color="A4C2F4"/>
              <w:right w:val="single" w:sz="4" w:space="0" w:color="A4C2F4"/>
            </w:tcBorders>
            <w:shd w:val="clear" w:color="auto" w:fill="auto"/>
            <w:vAlign w:val="bottom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обучающиеся основного и среднего общего образования (5-12 кл.)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4C2F4"/>
              <w:right w:val="single" w:sz="4" w:space="0" w:color="A4C2F4"/>
            </w:tcBorders>
            <w:shd w:val="clear" w:color="auto" w:fill="auto"/>
            <w:vAlign w:val="center"/>
            <w:hideMark/>
          </w:tcPr>
          <w:p w:rsidR="002C6C4A" w:rsidRPr="00AC783C" w:rsidRDefault="00514C5C" w:rsidP="002C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2C6C4A" w:rsidRPr="00AC783C" w:rsidTr="002C6C4A">
        <w:trPr>
          <w:trHeight w:val="255"/>
          <w:jc w:val="center"/>
        </w:trPr>
        <w:tc>
          <w:tcPr>
            <w:tcW w:w="7520" w:type="dxa"/>
            <w:gridSpan w:val="4"/>
            <w:tcBorders>
              <w:top w:val="nil"/>
              <w:left w:val="single" w:sz="4" w:space="0" w:color="A4C2F4"/>
              <w:bottom w:val="single" w:sz="4" w:space="0" w:color="A4C2F4"/>
              <w:right w:val="single" w:sz="4" w:space="0" w:color="A4C2F4"/>
            </w:tcBorders>
            <w:shd w:val="clear" w:color="auto" w:fill="auto"/>
            <w:vAlign w:val="bottom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обучающиеся начального, основного и среднего общего образования (1-12 кл.)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4C2F4"/>
              <w:right w:val="single" w:sz="4" w:space="0" w:color="A4C2F4"/>
            </w:tcBorders>
            <w:shd w:val="clear" w:color="auto" w:fill="auto"/>
            <w:vAlign w:val="center"/>
          </w:tcPr>
          <w:p w:rsidR="002C6C4A" w:rsidRPr="00AC783C" w:rsidRDefault="00514C5C" w:rsidP="002C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2C6C4A" w:rsidRPr="00AC783C" w:rsidTr="002C6C4A">
        <w:trPr>
          <w:trHeight w:val="120"/>
          <w:jc w:val="center"/>
        </w:trPr>
        <w:tc>
          <w:tcPr>
            <w:tcW w:w="1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6C4A" w:rsidRPr="00AC783C" w:rsidTr="002C6C4A">
        <w:trPr>
          <w:trHeight w:val="255"/>
          <w:jc w:val="center"/>
        </w:trPr>
        <w:tc>
          <w:tcPr>
            <w:tcW w:w="7520" w:type="dxa"/>
            <w:gridSpan w:val="4"/>
            <w:tcBorders>
              <w:top w:val="single" w:sz="4" w:space="0" w:color="A4C2F4"/>
              <w:left w:val="single" w:sz="4" w:space="0" w:color="A4C2F4"/>
              <w:bottom w:val="single" w:sz="4" w:space="0" w:color="A4C2F4"/>
              <w:right w:val="single" w:sz="4" w:space="0" w:color="A4C2F4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 xml:space="preserve">Численность </w:t>
            </w:r>
            <w:r w:rsidRPr="00AC783C">
              <w:rPr>
                <w:b/>
                <w:bCs/>
                <w:color w:val="000000"/>
                <w:sz w:val="22"/>
                <w:szCs w:val="22"/>
              </w:rPr>
              <w:t>ранее не учтенных</w:t>
            </w:r>
            <w:r w:rsidRPr="00AC783C">
              <w:rPr>
                <w:color w:val="000000"/>
                <w:sz w:val="22"/>
                <w:szCs w:val="22"/>
              </w:rPr>
              <w:t xml:space="preserve"> общеобразовательных организаций, обеспечивающих проведение открытых онлайн-уроков, направленных на раннюю профориентацию и реализуемых с учетом опыта цикла открытых уроков «Проектория», в которых приняли участие дети, шт.</w:t>
            </w:r>
          </w:p>
        </w:tc>
        <w:tc>
          <w:tcPr>
            <w:tcW w:w="1740" w:type="dxa"/>
            <w:tcBorders>
              <w:top w:val="single" w:sz="4" w:space="0" w:color="A4C2F4"/>
              <w:left w:val="single" w:sz="4" w:space="0" w:color="A4C2F4"/>
              <w:bottom w:val="single" w:sz="4" w:space="0" w:color="A4C2F4"/>
              <w:right w:val="single" w:sz="4" w:space="0" w:color="A4C2F4"/>
            </w:tcBorders>
            <w:shd w:val="clear" w:color="F4CCCC" w:fill="F4CCCC"/>
            <w:vAlign w:val="center"/>
            <w:hideMark/>
          </w:tcPr>
          <w:p w:rsidR="002C6C4A" w:rsidRPr="00AC783C" w:rsidRDefault="002C6C4A" w:rsidP="002C6C4A">
            <w:pPr>
              <w:jc w:val="center"/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6C4A" w:rsidRPr="00AC783C" w:rsidTr="002C6C4A">
        <w:trPr>
          <w:trHeight w:val="12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b/>
                <w:bCs/>
                <w:color w:val="000000"/>
              </w:rPr>
            </w:pPr>
            <w:r w:rsidRPr="00AC78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b/>
                <w:bCs/>
                <w:color w:val="000000"/>
              </w:rPr>
            </w:pPr>
            <w:r w:rsidRPr="00AC78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jc w:val="center"/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6C4A" w:rsidRPr="00AC783C" w:rsidTr="002C6C4A">
        <w:trPr>
          <w:trHeight w:val="255"/>
          <w:jc w:val="center"/>
        </w:trPr>
        <w:tc>
          <w:tcPr>
            <w:tcW w:w="9260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b/>
                <w:bCs/>
                <w:color w:val="000000"/>
              </w:rPr>
            </w:pPr>
            <w:r w:rsidRPr="00AC783C">
              <w:rPr>
                <w:b/>
                <w:bCs/>
                <w:color w:val="000000"/>
                <w:sz w:val="22"/>
                <w:szCs w:val="22"/>
              </w:rPr>
              <w:t>Нарастающий итог (знчения для внесения в СУПД и ГИИС «Электронный бюджет»):</w:t>
            </w:r>
          </w:p>
        </w:tc>
      </w:tr>
      <w:tr w:rsidR="002C6C4A" w:rsidRPr="00AC783C" w:rsidTr="002C6C4A">
        <w:trPr>
          <w:trHeight w:val="255"/>
          <w:jc w:val="center"/>
        </w:trPr>
        <w:tc>
          <w:tcPr>
            <w:tcW w:w="7520" w:type="dxa"/>
            <w:gridSpan w:val="4"/>
            <w:tcBorders>
              <w:top w:val="single" w:sz="4" w:space="0" w:color="A4C2F4"/>
              <w:left w:val="single" w:sz="4" w:space="0" w:color="A4C2F4"/>
              <w:bottom w:val="single" w:sz="4" w:space="0" w:color="A4C2F4"/>
              <w:right w:val="single" w:sz="4" w:space="0" w:color="A4C2F4"/>
            </w:tcBorders>
            <w:shd w:val="clear" w:color="auto" w:fill="auto"/>
            <w:vAlign w:val="bottom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b/>
                <w:bCs/>
                <w:color w:val="000000"/>
                <w:sz w:val="22"/>
                <w:szCs w:val="22"/>
              </w:rPr>
              <w:t xml:space="preserve">Показатель: </w:t>
            </w:r>
            <w:r w:rsidRPr="00AC783C">
              <w:rPr>
                <w:color w:val="000000"/>
                <w:sz w:val="22"/>
                <w:szCs w:val="22"/>
              </w:rPr>
              <w:t xml:space="preserve">«Доля обучающихся по образовательным программам основного и среднего общего образования, принявших участие в открытых онлайн-уроках, направленных на раннюю профориентацию и реализуемых с учетом опыта цикла открытых уроков «Проектория»», % </w:t>
            </w:r>
          </w:p>
        </w:tc>
        <w:tc>
          <w:tcPr>
            <w:tcW w:w="1740" w:type="dxa"/>
            <w:tcBorders>
              <w:top w:val="single" w:sz="4" w:space="0" w:color="A4C2F4"/>
              <w:left w:val="nil"/>
              <w:bottom w:val="single" w:sz="4" w:space="0" w:color="A4C2F4"/>
              <w:right w:val="single" w:sz="4" w:space="0" w:color="A4C2F4"/>
            </w:tcBorders>
            <w:shd w:val="clear" w:color="auto" w:fill="auto"/>
            <w:vAlign w:val="center"/>
            <w:hideMark/>
          </w:tcPr>
          <w:p w:rsidR="002C6C4A" w:rsidRPr="00AC783C" w:rsidRDefault="00514C5C" w:rsidP="002C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50,8%</w:t>
            </w:r>
          </w:p>
        </w:tc>
      </w:tr>
      <w:tr w:rsidR="002C6C4A" w:rsidRPr="00AC783C" w:rsidTr="002C6C4A">
        <w:trPr>
          <w:trHeight w:val="555"/>
          <w:jc w:val="center"/>
        </w:trPr>
        <w:tc>
          <w:tcPr>
            <w:tcW w:w="7520" w:type="dxa"/>
            <w:gridSpan w:val="4"/>
            <w:vMerge w:val="restart"/>
            <w:tcBorders>
              <w:top w:val="nil"/>
              <w:left w:val="single" w:sz="4" w:space="0" w:color="A4C2F4"/>
              <w:bottom w:val="single" w:sz="4" w:space="0" w:color="A4C2F4"/>
              <w:right w:val="single" w:sz="4" w:space="0" w:color="A4C2F4"/>
            </w:tcBorders>
            <w:shd w:val="clear" w:color="auto" w:fill="auto"/>
            <w:vAlign w:val="bottom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b/>
                <w:bCs/>
                <w:color w:val="000000"/>
                <w:sz w:val="22"/>
                <w:szCs w:val="22"/>
              </w:rPr>
              <w:t>Результат:</w:t>
            </w:r>
            <w:r w:rsidRPr="00AC783C">
              <w:rPr>
                <w:color w:val="000000"/>
                <w:sz w:val="22"/>
                <w:szCs w:val="22"/>
              </w:rPr>
              <w:t xml:space="preserve"> «Обеспечено проведение открытых онлайн-уроков, направленных на раннюю профориентацию и реализуемых с учетом опыта цикла открытых уроков «Проектория», в которых приняли участие дети, обучающиеся по уровням общего образования», чел. / млн.чел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4C2F4"/>
              <w:right w:val="single" w:sz="4" w:space="0" w:color="A4C2F4"/>
            </w:tcBorders>
            <w:shd w:val="clear" w:color="auto" w:fill="auto"/>
            <w:vAlign w:val="center"/>
            <w:hideMark/>
          </w:tcPr>
          <w:p w:rsidR="002C6C4A" w:rsidRPr="00AC783C" w:rsidRDefault="00514C5C" w:rsidP="002C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2C6C4A" w:rsidRPr="00AC783C" w:rsidTr="002C6C4A">
        <w:trPr>
          <w:trHeight w:val="495"/>
          <w:jc w:val="center"/>
        </w:trPr>
        <w:tc>
          <w:tcPr>
            <w:tcW w:w="7520" w:type="dxa"/>
            <w:gridSpan w:val="4"/>
            <w:vMerge/>
            <w:tcBorders>
              <w:top w:val="nil"/>
              <w:left w:val="single" w:sz="4" w:space="0" w:color="A4C2F4"/>
              <w:bottom w:val="single" w:sz="4" w:space="0" w:color="A4C2F4"/>
              <w:right w:val="single" w:sz="4" w:space="0" w:color="A4C2F4"/>
            </w:tcBorders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4C2F4"/>
            </w:tcBorders>
            <w:shd w:val="clear" w:color="auto" w:fill="auto"/>
            <w:vAlign w:val="center"/>
            <w:hideMark/>
          </w:tcPr>
          <w:p w:rsidR="002C6C4A" w:rsidRPr="00AC783C" w:rsidRDefault="00514C5C" w:rsidP="002C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2C6C4A" w:rsidRPr="00AC783C" w:rsidTr="002C6C4A">
        <w:trPr>
          <w:trHeight w:val="1140"/>
          <w:jc w:val="center"/>
        </w:trPr>
        <w:tc>
          <w:tcPr>
            <w:tcW w:w="7520" w:type="dxa"/>
            <w:gridSpan w:val="4"/>
            <w:tcBorders>
              <w:top w:val="nil"/>
              <w:left w:val="single" w:sz="4" w:space="0" w:color="A4C2F4"/>
              <w:bottom w:val="single" w:sz="4" w:space="0" w:color="A4C2F4"/>
              <w:right w:val="single" w:sz="4" w:space="0" w:color="A4C2F4"/>
            </w:tcBorders>
            <w:shd w:val="clear" w:color="auto" w:fill="auto"/>
            <w:vAlign w:val="bottom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Численность общеобразовательных организаций, обеспечивающих проведение открытых онлайн-уроков, направленных на раннюю профориентацию и реализуемых с учетом опыта цикла открытых уроков «Проектория», в которых приняли участие дети, шт.</w:t>
            </w:r>
          </w:p>
        </w:tc>
        <w:tc>
          <w:tcPr>
            <w:tcW w:w="1740" w:type="dxa"/>
            <w:tcBorders>
              <w:top w:val="single" w:sz="4" w:space="0" w:color="A4C2F4"/>
              <w:left w:val="nil"/>
              <w:bottom w:val="single" w:sz="4" w:space="0" w:color="A4C2F4"/>
              <w:right w:val="single" w:sz="4" w:space="0" w:color="A4C2F4"/>
            </w:tcBorders>
            <w:shd w:val="clear" w:color="auto" w:fill="auto"/>
            <w:vAlign w:val="center"/>
            <w:hideMark/>
          </w:tcPr>
          <w:p w:rsidR="002C6C4A" w:rsidRPr="00AC783C" w:rsidRDefault="00514C5C" w:rsidP="002C6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C6C4A" w:rsidRPr="00AC783C" w:rsidTr="002C6C4A">
        <w:trPr>
          <w:trHeight w:val="120"/>
          <w:jc w:val="center"/>
        </w:trPr>
        <w:tc>
          <w:tcPr>
            <w:tcW w:w="18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2C6C4A" w:rsidRPr="00AC783C" w:rsidRDefault="002C6C4A" w:rsidP="002C6C4A">
            <w:pPr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6C4A" w:rsidRPr="00AC783C" w:rsidTr="002C6C4A">
        <w:trPr>
          <w:trHeight w:val="255"/>
          <w:jc w:val="center"/>
        </w:trPr>
        <w:tc>
          <w:tcPr>
            <w:tcW w:w="37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4CCCC" w:fill="F4CCCC"/>
            <w:vAlign w:val="bottom"/>
            <w:hideMark/>
          </w:tcPr>
          <w:p w:rsidR="002C6C4A" w:rsidRPr="00AC783C" w:rsidRDefault="00672ADC" w:rsidP="00672AD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2C6C4A" w:rsidRPr="00AC783C" w:rsidRDefault="002C6C4A" w:rsidP="002C6C4A">
            <w:pPr>
              <w:jc w:val="center"/>
              <w:rPr>
                <w:color w:val="000000"/>
              </w:rPr>
            </w:pPr>
            <w:r w:rsidRPr="00AC783C">
              <w:rPr>
                <w:color w:val="000000"/>
                <w:sz w:val="22"/>
                <w:szCs w:val="22"/>
              </w:rPr>
              <w:t>______________</w:t>
            </w:r>
          </w:p>
        </w:tc>
        <w:tc>
          <w:tcPr>
            <w:tcW w:w="362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F4CCCC" w:fill="F4CCCC"/>
            <w:vAlign w:val="bottom"/>
            <w:hideMark/>
          </w:tcPr>
          <w:p w:rsidR="002C6C4A" w:rsidRPr="00AC783C" w:rsidRDefault="00672ADC" w:rsidP="002C6C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Мещерская Н.В.</w:t>
            </w:r>
            <w:r w:rsidR="002C6C4A" w:rsidRPr="00AC783C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2C6C4A" w:rsidRPr="00AC783C" w:rsidRDefault="002C6C4A" w:rsidP="00672AD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</w:p>
    <w:sectPr w:rsidR="002C6C4A" w:rsidRPr="00AC783C" w:rsidSect="00BD5F8F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691" w:rsidRDefault="00662691" w:rsidP="00D7106F">
      <w:r>
        <w:separator/>
      </w:r>
    </w:p>
  </w:endnote>
  <w:endnote w:type="continuationSeparator" w:id="1">
    <w:p w:rsidR="00662691" w:rsidRDefault="00662691" w:rsidP="00D71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691" w:rsidRDefault="00662691" w:rsidP="00D7106F">
      <w:r>
        <w:separator/>
      </w:r>
    </w:p>
  </w:footnote>
  <w:footnote w:type="continuationSeparator" w:id="1">
    <w:p w:rsidR="00662691" w:rsidRDefault="00662691" w:rsidP="00D71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A5" w:rsidRDefault="00BF7DA5">
    <w:pPr>
      <w:pStyle w:val="a7"/>
      <w:jc w:val="center"/>
    </w:pPr>
  </w:p>
  <w:p w:rsidR="00BF7DA5" w:rsidRDefault="00BF7D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2931"/>
    <w:multiLevelType w:val="hybridMultilevel"/>
    <w:tmpl w:val="303CE344"/>
    <w:lvl w:ilvl="0" w:tplc="12B89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54FE2"/>
    <w:multiLevelType w:val="hybridMultilevel"/>
    <w:tmpl w:val="9C029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B33D4"/>
    <w:multiLevelType w:val="hybridMultilevel"/>
    <w:tmpl w:val="B8AC24F0"/>
    <w:lvl w:ilvl="0" w:tplc="66B0E53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939"/>
    <w:rsid w:val="00001C5E"/>
    <w:rsid w:val="00007939"/>
    <w:rsid w:val="00010433"/>
    <w:rsid w:val="00025FF8"/>
    <w:rsid w:val="00026329"/>
    <w:rsid w:val="000314F3"/>
    <w:rsid w:val="00031CF4"/>
    <w:rsid w:val="000323D1"/>
    <w:rsid w:val="0005398F"/>
    <w:rsid w:val="000601E1"/>
    <w:rsid w:val="000752EF"/>
    <w:rsid w:val="00075D1F"/>
    <w:rsid w:val="0008055D"/>
    <w:rsid w:val="000824E8"/>
    <w:rsid w:val="0008676D"/>
    <w:rsid w:val="000A69BE"/>
    <w:rsid w:val="000A7885"/>
    <w:rsid w:val="000B1264"/>
    <w:rsid w:val="000B3917"/>
    <w:rsid w:val="000B5F08"/>
    <w:rsid w:val="000D268C"/>
    <w:rsid w:val="000D3C1D"/>
    <w:rsid w:val="000F4AB5"/>
    <w:rsid w:val="001117C4"/>
    <w:rsid w:val="00122C07"/>
    <w:rsid w:val="0014259A"/>
    <w:rsid w:val="001425B9"/>
    <w:rsid w:val="00143F46"/>
    <w:rsid w:val="00167475"/>
    <w:rsid w:val="0017380D"/>
    <w:rsid w:val="0018606C"/>
    <w:rsid w:val="00193933"/>
    <w:rsid w:val="001B456D"/>
    <w:rsid w:val="001C2089"/>
    <w:rsid w:val="001C2DC9"/>
    <w:rsid w:val="001D48D4"/>
    <w:rsid w:val="001F09D5"/>
    <w:rsid w:val="00201EDD"/>
    <w:rsid w:val="00204ACF"/>
    <w:rsid w:val="00212CB3"/>
    <w:rsid w:val="00223520"/>
    <w:rsid w:val="00237B86"/>
    <w:rsid w:val="00243CB2"/>
    <w:rsid w:val="00245965"/>
    <w:rsid w:val="002606D4"/>
    <w:rsid w:val="0026128D"/>
    <w:rsid w:val="00263806"/>
    <w:rsid w:val="00286886"/>
    <w:rsid w:val="002973BB"/>
    <w:rsid w:val="002A0499"/>
    <w:rsid w:val="002A3988"/>
    <w:rsid w:val="002A4865"/>
    <w:rsid w:val="002B00B8"/>
    <w:rsid w:val="002B3083"/>
    <w:rsid w:val="002C0CFE"/>
    <w:rsid w:val="002C6C4A"/>
    <w:rsid w:val="002D161E"/>
    <w:rsid w:val="002E3CD5"/>
    <w:rsid w:val="0030301F"/>
    <w:rsid w:val="003164A5"/>
    <w:rsid w:val="003210BB"/>
    <w:rsid w:val="003224CA"/>
    <w:rsid w:val="003360CF"/>
    <w:rsid w:val="00336D1F"/>
    <w:rsid w:val="00341C9C"/>
    <w:rsid w:val="003429FD"/>
    <w:rsid w:val="00342ED0"/>
    <w:rsid w:val="00362A75"/>
    <w:rsid w:val="00364A06"/>
    <w:rsid w:val="00377987"/>
    <w:rsid w:val="00394A5C"/>
    <w:rsid w:val="0039519D"/>
    <w:rsid w:val="00396D97"/>
    <w:rsid w:val="003C4FBD"/>
    <w:rsid w:val="003F3B82"/>
    <w:rsid w:val="00410E8F"/>
    <w:rsid w:val="00422E84"/>
    <w:rsid w:val="004246F1"/>
    <w:rsid w:val="00442244"/>
    <w:rsid w:val="0044353E"/>
    <w:rsid w:val="004520C7"/>
    <w:rsid w:val="004544B2"/>
    <w:rsid w:val="00455360"/>
    <w:rsid w:val="00462FF5"/>
    <w:rsid w:val="00463174"/>
    <w:rsid w:val="004665FF"/>
    <w:rsid w:val="0048648E"/>
    <w:rsid w:val="00494028"/>
    <w:rsid w:val="004A0B79"/>
    <w:rsid w:val="004A5CAA"/>
    <w:rsid w:val="004A6689"/>
    <w:rsid w:val="004B152F"/>
    <w:rsid w:val="004B5855"/>
    <w:rsid w:val="004B5E09"/>
    <w:rsid w:val="004B5FA2"/>
    <w:rsid w:val="004C52A3"/>
    <w:rsid w:val="004D5726"/>
    <w:rsid w:val="004E2A49"/>
    <w:rsid w:val="004E2D90"/>
    <w:rsid w:val="004E6504"/>
    <w:rsid w:val="00514C5C"/>
    <w:rsid w:val="00520165"/>
    <w:rsid w:val="00534951"/>
    <w:rsid w:val="00534C95"/>
    <w:rsid w:val="005411A0"/>
    <w:rsid w:val="0055135F"/>
    <w:rsid w:val="00556CC5"/>
    <w:rsid w:val="0056050A"/>
    <w:rsid w:val="0056156E"/>
    <w:rsid w:val="005656E3"/>
    <w:rsid w:val="005670F4"/>
    <w:rsid w:val="00577486"/>
    <w:rsid w:val="005823C0"/>
    <w:rsid w:val="005824A4"/>
    <w:rsid w:val="005902A2"/>
    <w:rsid w:val="00592A29"/>
    <w:rsid w:val="005A1A97"/>
    <w:rsid w:val="005A3DF4"/>
    <w:rsid w:val="005A6DBA"/>
    <w:rsid w:val="005C3A74"/>
    <w:rsid w:val="005C7986"/>
    <w:rsid w:val="00604FEF"/>
    <w:rsid w:val="00605F4D"/>
    <w:rsid w:val="006105B5"/>
    <w:rsid w:val="006127E3"/>
    <w:rsid w:val="00617665"/>
    <w:rsid w:val="006310C8"/>
    <w:rsid w:val="00632C28"/>
    <w:rsid w:val="00634BBA"/>
    <w:rsid w:val="00637C29"/>
    <w:rsid w:val="00641A08"/>
    <w:rsid w:val="00647596"/>
    <w:rsid w:val="00662691"/>
    <w:rsid w:val="00663DA6"/>
    <w:rsid w:val="00672ADC"/>
    <w:rsid w:val="00676F2D"/>
    <w:rsid w:val="00683034"/>
    <w:rsid w:val="006A5091"/>
    <w:rsid w:val="006B5276"/>
    <w:rsid w:val="006B537F"/>
    <w:rsid w:val="006B59C1"/>
    <w:rsid w:val="006B7D97"/>
    <w:rsid w:val="006C3893"/>
    <w:rsid w:val="006D12DA"/>
    <w:rsid w:val="006F77BF"/>
    <w:rsid w:val="00704031"/>
    <w:rsid w:val="00736FB9"/>
    <w:rsid w:val="0074282B"/>
    <w:rsid w:val="00744124"/>
    <w:rsid w:val="00745C56"/>
    <w:rsid w:val="00752ECB"/>
    <w:rsid w:val="00761A0A"/>
    <w:rsid w:val="0076591E"/>
    <w:rsid w:val="00766B0D"/>
    <w:rsid w:val="00775444"/>
    <w:rsid w:val="00783B85"/>
    <w:rsid w:val="007852F0"/>
    <w:rsid w:val="00794A64"/>
    <w:rsid w:val="00795A1C"/>
    <w:rsid w:val="00795FF3"/>
    <w:rsid w:val="00797B8F"/>
    <w:rsid w:val="007A5E88"/>
    <w:rsid w:val="007A76B7"/>
    <w:rsid w:val="007B110D"/>
    <w:rsid w:val="007B46A1"/>
    <w:rsid w:val="007C10D8"/>
    <w:rsid w:val="007D268F"/>
    <w:rsid w:val="007D309C"/>
    <w:rsid w:val="007D352C"/>
    <w:rsid w:val="007D3F18"/>
    <w:rsid w:val="007D5555"/>
    <w:rsid w:val="007E01B9"/>
    <w:rsid w:val="007E6279"/>
    <w:rsid w:val="007F6543"/>
    <w:rsid w:val="00801025"/>
    <w:rsid w:val="00801F84"/>
    <w:rsid w:val="0080491A"/>
    <w:rsid w:val="00815798"/>
    <w:rsid w:val="00855DA7"/>
    <w:rsid w:val="00860085"/>
    <w:rsid w:val="008646ED"/>
    <w:rsid w:val="00875A6E"/>
    <w:rsid w:val="00875E83"/>
    <w:rsid w:val="008777B4"/>
    <w:rsid w:val="008D06F8"/>
    <w:rsid w:val="008D3937"/>
    <w:rsid w:val="008E00F4"/>
    <w:rsid w:val="008E2480"/>
    <w:rsid w:val="008E485C"/>
    <w:rsid w:val="008F16D0"/>
    <w:rsid w:val="008F3208"/>
    <w:rsid w:val="008F416A"/>
    <w:rsid w:val="008F5309"/>
    <w:rsid w:val="008F73BA"/>
    <w:rsid w:val="00902ECC"/>
    <w:rsid w:val="00907218"/>
    <w:rsid w:val="00907E23"/>
    <w:rsid w:val="00911A47"/>
    <w:rsid w:val="00924021"/>
    <w:rsid w:val="00932359"/>
    <w:rsid w:val="009323EC"/>
    <w:rsid w:val="00944DC3"/>
    <w:rsid w:val="009467D6"/>
    <w:rsid w:val="009533C2"/>
    <w:rsid w:val="00953DF4"/>
    <w:rsid w:val="0095504D"/>
    <w:rsid w:val="009616AA"/>
    <w:rsid w:val="00962730"/>
    <w:rsid w:val="00974C31"/>
    <w:rsid w:val="00980D49"/>
    <w:rsid w:val="00984AC3"/>
    <w:rsid w:val="00986F8A"/>
    <w:rsid w:val="0099286A"/>
    <w:rsid w:val="00992957"/>
    <w:rsid w:val="00995EE7"/>
    <w:rsid w:val="00997AF7"/>
    <w:rsid w:val="009B2D83"/>
    <w:rsid w:val="009B34C3"/>
    <w:rsid w:val="009D2C44"/>
    <w:rsid w:val="009F17A9"/>
    <w:rsid w:val="009F571B"/>
    <w:rsid w:val="00A01A2C"/>
    <w:rsid w:val="00A077E0"/>
    <w:rsid w:val="00A079F3"/>
    <w:rsid w:val="00A10832"/>
    <w:rsid w:val="00A17A4A"/>
    <w:rsid w:val="00A261B5"/>
    <w:rsid w:val="00A30E29"/>
    <w:rsid w:val="00A363CF"/>
    <w:rsid w:val="00A36F61"/>
    <w:rsid w:val="00A410FC"/>
    <w:rsid w:val="00A460C0"/>
    <w:rsid w:val="00A61458"/>
    <w:rsid w:val="00A63AB2"/>
    <w:rsid w:val="00A64E9A"/>
    <w:rsid w:val="00A6507A"/>
    <w:rsid w:val="00A81FDC"/>
    <w:rsid w:val="00A92AA5"/>
    <w:rsid w:val="00A93975"/>
    <w:rsid w:val="00AA2341"/>
    <w:rsid w:val="00AA727A"/>
    <w:rsid w:val="00AA7BAF"/>
    <w:rsid w:val="00AB212C"/>
    <w:rsid w:val="00AC73E3"/>
    <w:rsid w:val="00AC783C"/>
    <w:rsid w:val="00AD57A0"/>
    <w:rsid w:val="00AD7E20"/>
    <w:rsid w:val="00AE3663"/>
    <w:rsid w:val="00B0027F"/>
    <w:rsid w:val="00B00B4F"/>
    <w:rsid w:val="00B03D90"/>
    <w:rsid w:val="00B13838"/>
    <w:rsid w:val="00B23841"/>
    <w:rsid w:val="00B24093"/>
    <w:rsid w:val="00B24C6F"/>
    <w:rsid w:val="00B24EC9"/>
    <w:rsid w:val="00B26521"/>
    <w:rsid w:val="00B33935"/>
    <w:rsid w:val="00B3627E"/>
    <w:rsid w:val="00B55BA3"/>
    <w:rsid w:val="00B634EE"/>
    <w:rsid w:val="00B951E1"/>
    <w:rsid w:val="00B97324"/>
    <w:rsid w:val="00BB067E"/>
    <w:rsid w:val="00BB3BDF"/>
    <w:rsid w:val="00BB597F"/>
    <w:rsid w:val="00BB6283"/>
    <w:rsid w:val="00BD36F7"/>
    <w:rsid w:val="00BD59E4"/>
    <w:rsid w:val="00BD5F8F"/>
    <w:rsid w:val="00BE0FC6"/>
    <w:rsid w:val="00BF7DA5"/>
    <w:rsid w:val="00C02078"/>
    <w:rsid w:val="00C02ED1"/>
    <w:rsid w:val="00C0498E"/>
    <w:rsid w:val="00C139C2"/>
    <w:rsid w:val="00C17880"/>
    <w:rsid w:val="00C23BF8"/>
    <w:rsid w:val="00C27633"/>
    <w:rsid w:val="00C31C0F"/>
    <w:rsid w:val="00C41CE8"/>
    <w:rsid w:val="00C478CE"/>
    <w:rsid w:val="00C51EF8"/>
    <w:rsid w:val="00C552D3"/>
    <w:rsid w:val="00C56690"/>
    <w:rsid w:val="00C575B3"/>
    <w:rsid w:val="00C6304C"/>
    <w:rsid w:val="00C75DFB"/>
    <w:rsid w:val="00C853B3"/>
    <w:rsid w:val="00C958C7"/>
    <w:rsid w:val="00C96665"/>
    <w:rsid w:val="00CA1F70"/>
    <w:rsid w:val="00CA4CBA"/>
    <w:rsid w:val="00CA6BC9"/>
    <w:rsid w:val="00CA736A"/>
    <w:rsid w:val="00CC052A"/>
    <w:rsid w:val="00CD5B91"/>
    <w:rsid w:val="00CF32A2"/>
    <w:rsid w:val="00CF383A"/>
    <w:rsid w:val="00CF3A66"/>
    <w:rsid w:val="00D01C5E"/>
    <w:rsid w:val="00D07632"/>
    <w:rsid w:val="00D12585"/>
    <w:rsid w:val="00D16385"/>
    <w:rsid w:val="00D232CC"/>
    <w:rsid w:val="00D25A22"/>
    <w:rsid w:val="00D41303"/>
    <w:rsid w:val="00D4626F"/>
    <w:rsid w:val="00D52A40"/>
    <w:rsid w:val="00D57834"/>
    <w:rsid w:val="00D6068E"/>
    <w:rsid w:val="00D66A6C"/>
    <w:rsid w:val="00D7106F"/>
    <w:rsid w:val="00D75C90"/>
    <w:rsid w:val="00D83CB7"/>
    <w:rsid w:val="00D919D3"/>
    <w:rsid w:val="00DA784D"/>
    <w:rsid w:val="00DB2CF6"/>
    <w:rsid w:val="00DB444C"/>
    <w:rsid w:val="00DB4904"/>
    <w:rsid w:val="00DD4785"/>
    <w:rsid w:val="00DF0AEB"/>
    <w:rsid w:val="00DF791F"/>
    <w:rsid w:val="00E06C57"/>
    <w:rsid w:val="00E06EF4"/>
    <w:rsid w:val="00E12E79"/>
    <w:rsid w:val="00E26675"/>
    <w:rsid w:val="00E34D6F"/>
    <w:rsid w:val="00E3582A"/>
    <w:rsid w:val="00E37681"/>
    <w:rsid w:val="00E50B50"/>
    <w:rsid w:val="00E534B8"/>
    <w:rsid w:val="00E675EA"/>
    <w:rsid w:val="00E8445B"/>
    <w:rsid w:val="00E91D30"/>
    <w:rsid w:val="00E97961"/>
    <w:rsid w:val="00EA2C77"/>
    <w:rsid w:val="00EB7D4A"/>
    <w:rsid w:val="00ED791B"/>
    <w:rsid w:val="00EE4A4A"/>
    <w:rsid w:val="00EE6629"/>
    <w:rsid w:val="00F114C0"/>
    <w:rsid w:val="00F15505"/>
    <w:rsid w:val="00F20489"/>
    <w:rsid w:val="00F40E49"/>
    <w:rsid w:val="00F431DA"/>
    <w:rsid w:val="00F53C9F"/>
    <w:rsid w:val="00F741D0"/>
    <w:rsid w:val="00F813A9"/>
    <w:rsid w:val="00F82C54"/>
    <w:rsid w:val="00F83D76"/>
    <w:rsid w:val="00F85E1C"/>
    <w:rsid w:val="00F8778B"/>
    <w:rsid w:val="00F9619D"/>
    <w:rsid w:val="00F96F2C"/>
    <w:rsid w:val="00FA1E84"/>
    <w:rsid w:val="00FA343D"/>
    <w:rsid w:val="00FB2B8F"/>
    <w:rsid w:val="00FB3DCC"/>
    <w:rsid w:val="00FC0D30"/>
    <w:rsid w:val="00FD0C51"/>
    <w:rsid w:val="00FE25C8"/>
    <w:rsid w:val="00FE6B1A"/>
    <w:rsid w:val="00FF2AF0"/>
    <w:rsid w:val="00FF49FC"/>
    <w:rsid w:val="00FF5DE8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98E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939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0793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5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5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049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D71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1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1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10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BF7DA5"/>
  </w:style>
  <w:style w:type="table" w:styleId="ab">
    <w:name w:val="Table Grid"/>
    <w:basedOn w:val="a1"/>
    <w:uiPriority w:val="39"/>
    <w:rsid w:val="00C7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rsid w:val="00902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9402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B7D9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98E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939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0793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5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5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049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D71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1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1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10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BF7DA5"/>
  </w:style>
  <w:style w:type="table" w:styleId="ab">
    <w:name w:val="Table Grid"/>
    <w:basedOn w:val="a1"/>
    <w:uiPriority w:val="39"/>
    <w:rsid w:val="00C7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902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9402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B7D9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E3539-4E12-4AAF-B622-A71B3287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Informatika</cp:lastModifiedBy>
  <cp:revision>3</cp:revision>
  <cp:lastPrinted>2023-05-18T06:30:00Z</cp:lastPrinted>
  <dcterms:created xsi:type="dcterms:W3CDTF">2023-05-29T08:31:00Z</dcterms:created>
  <dcterms:modified xsi:type="dcterms:W3CDTF">2023-06-29T07:15:00Z</dcterms:modified>
</cp:coreProperties>
</file>