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7" w:rsidRPr="001C40E7" w:rsidRDefault="001C40E7" w:rsidP="009B6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E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C40E7" w:rsidRPr="001C40E7" w:rsidRDefault="001C40E7" w:rsidP="009B6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E7">
        <w:rPr>
          <w:rFonts w:ascii="Times New Roman" w:hAnsi="Times New Roman" w:cs="Times New Roman"/>
          <w:b/>
          <w:sz w:val="24"/>
          <w:szCs w:val="24"/>
        </w:rPr>
        <w:t>«Розгребельская средняя общеобразовательная школа»</w:t>
      </w:r>
    </w:p>
    <w:p w:rsidR="001C40E7" w:rsidRPr="001C40E7" w:rsidRDefault="001C40E7" w:rsidP="009B6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0E7">
        <w:rPr>
          <w:rFonts w:ascii="Times New Roman" w:hAnsi="Times New Roman" w:cs="Times New Roman"/>
          <w:b/>
          <w:sz w:val="24"/>
          <w:szCs w:val="24"/>
        </w:rPr>
        <w:t>Большесолдатского</w:t>
      </w:r>
      <w:proofErr w:type="spellEnd"/>
      <w:r w:rsidRPr="001C40E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1C40E7" w:rsidRPr="00622914" w:rsidRDefault="001C40E7" w:rsidP="009B62B4">
      <w:pPr>
        <w:spacing w:after="0"/>
        <w:rPr>
          <w:b/>
          <w:sz w:val="28"/>
          <w:szCs w:val="28"/>
        </w:rPr>
      </w:pPr>
    </w:p>
    <w:p w:rsidR="004E0546" w:rsidRDefault="004E0546" w:rsidP="004E054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0546" w:rsidRPr="00622914" w:rsidRDefault="00624215" w:rsidP="004E054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 xml:space="preserve">о проведении мероприятий, приуроченных ко Дню солидарности в борьбе с терроризмом </w:t>
      </w:r>
      <w:r w:rsidR="004E0546" w:rsidRPr="006229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0546" w:rsidRPr="00622914">
        <w:rPr>
          <w:rFonts w:ascii="Times New Roman" w:hAnsi="Times New Roman" w:cs="Times New Roman"/>
          <w:b/>
          <w:bCs/>
          <w:sz w:val="28"/>
          <w:szCs w:val="28"/>
        </w:rPr>
        <w:t>МКОУ «Розгребельская СОШ»</w:t>
      </w:r>
      <w:r w:rsidR="004E0546" w:rsidRPr="00622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7" w:rsidRDefault="001C40E7" w:rsidP="00624215">
      <w:pPr>
        <w:rPr>
          <w:rFonts w:ascii="Times New Roman" w:hAnsi="Times New Roman" w:cs="Times New Roman"/>
          <w:sz w:val="28"/>
          <w:szCs w:val="28"/>
        </w:rPr>
      </w:pPr>
    </w:p>
    <w:p w:rsidR="001C40E7" w:rsidRDefault="009B62B4" w:rsidP="0062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215" w:rsidRPr="00624215">
        <w:rPr>
          <w:rFonts w:ascii="Times New Roman" w:hAnsi="Times New Roman" w:cs="Times New Roman"/>
          <w:sz w:val="28"/>
          <w:szCs w:val="28"/>
        </w:rPr>
        <w:t xml:space="preserve"> соответствии с разработанным планом, </w:t>
      </w:r>
      <w:r w:rsidR="001C40E7">
        <w:rPr>
          <w:rFonts w:ascii="Times New Roman" w:hAnsi="Times New Roman" w:cs="Times New Roman"/>
          <w:sz w:val="28"/>
          <w:szCs w:val="28"/>
        </w:rPr>
        <w:t xml:space="preserve">в школе были </w:t>
      </w:r>
      <w:r w:rsidR="00624215" w:rsidRPr="00624215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1C40E7" w:rsidRDefault="00624215" w:rsidP="00624215">
      <w:pPr>
        <w:rPr>
          <w:rFonts w:ascii="Times New Roman" w:hAnsi="Times New Roman" w:cs="Times New Roman"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 xml:space="preserve"> - 4 сентября - выпуск и распространение листовок «Скажем терроризму - нет!»;</w:t>
      </w:r>
    </w:p>
    <w:p w:rsidR="001C40E7" w:rsidRDefault="00624215" w:rsidP="00624215">
      <w:pPr>
        <w:rPr>
          <w:rFonts w:ascii="Times New Roman" w:hAnsi="Times New Roman" w:cs="Times New Roman"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 xml:space="preserve"> - 4 сентября - проведение информационно-просветительской работы с учащимися и родителями по профилактике экстремизма и противодействию идеологии терроризма в молодежной среде;</w:t>
      </w:r>
    </w:p>
    <w:p w:rsidR="001C40E7" w:rsidRDefault="00624215" w:rsidP="00624215">
      <w:pPr>
        <w:rPr>
          <w:rFonts w:ascii="Times New Roman" w:hAnsi="Times New Roman" w:cs="Times New Roman"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 xml:space="preserve"> - 4 сентября - проведение конкурса рисунков «Нам интересен мир», плакатов «Мир против терроризма»;</w:t>
      </w:r>
    </w:p>
    <w:p w:rsidR="001C40E7" w:rsidRDefault="00624215" w:rsidP="00624215">
      <w:pPr>
        <w:rPr>
          <w:rFonts w:ascii="Times New Roman" w:hAnsi="Times New Roman" w:cs="Times New Roman"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 xml:space="preserve"> - 4 сентября - проведение беседы «Мир против преступности и терроризма». </w:t>
      </w:r>
    </w:p>
    <w:p w:rsidR="001C40E7" w:rsidRDefault="00624215" w:rsidP="00624215">
      <w:pPr>
        <w:rPr>
          <w:rFonts w:ascii="Times New Roman" w:hAnsi="Times New Roman" w:cs="Times New Roman"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>- 1 - 5 сентября проведена выставка детских творческих работ «День солидарности в борьбе с т</w:t>
      </w:r>
      <w:r w:rsidR="001C40E7">
        <w:rPr>
          <w:rFonts w:ascii="Times New Roman" w:hAnsi="Times New Roman" w:cs="Times New Roman"/>
          <w:sz w:val="28"/>
          <w:szCs w:val="28"/>
        </w:rPr>
        <w:t xml:space="preserve">ерроризмом». Выставку посетили 20 родителей, </w:t>
      </w:r>
    </w:p>
    <w:p w:rsidR="001C40E7" w:rsidRDefault="00624215" w:rsidP="00624215">
      <w:pPr>
        <w:rPr>
          <w:rFonts w:ascii="Times New Roman" w:hAnsi="Times New Roman" w:cs="Times New Roman"/>
          <w:sz w:val="28"/>
          <w:szCs w:val="28"/>
        </w:rPr>
      </w:pPr>
      <w:r w:rsidRPr="00624215">
        <w:rPr>
          <w:rFonts w:ascii="Times New Roman" w:hAnsi="Times New Roman" w:cs="Times New Roman"/>
          <w:sz w:val="28"/>
          <w:szCs w:val="28"/>
        </w:rPr>
        <w:t xml:space="preserve"> - Ко Дню солидарности в борьбе с терроризмом 4 </w:t>
      </w:r>
      <w:r w:rsidR="001C40E7">
        <w:rPr>
          <w:rFonts w:ascii="Times New Roman" w:hAnsi="Times New Roman" w:cs="Times New Roman"/>
          <w:sz w:val="28"/>
          <w:szCs w:val="28"/>
        </w:rPr>
        <w:t xml:space="preserve">был </w:t>
      </w:r>
      <w:r w:rsidRPr="00624215">
        <w:rPr>
          <w:rFonts w:ascii="Times New Roman" w:hAnsi="Times New Roman" w:cs="Times New Roman"/>
          <w:sz w:val="28"/>
          <w:szCs w:val="28"/>
        </w:rPr>
        <w:t>проведен инструктаж с педагогами, обслуживающим персоналом и учащимися. Тема инструктажа: «О действиях в экстремальных и опасных ситуациях в случае угрозы и террористического акта». Во время мероприятия всем были выданы памятки «Правила поведения и действия населения в экстремальных и чрезвычайных ситуациях, связанных с риском захвата в заложники». Во время инструктажа были определены правила</w:t>
      </w:r>
      <w:r w:rsidR="001C40E7" w:rsidRPr="001C40E7">
        <w:t xml:space="preserve"> </w:t>
      </w:r>
      <w:r w:rsidR="001C40E7" w:rsidRPr="001C40E7">
        <w:rPr>
          <w:rFonts w:ascii="Times New Roman" w:hAnsi="Times New Roman" w:cs="Times New Roman"/>
          <w:sz w:val="28"/>
          <w:szCs w:val="28"/>
        </w:rPr>
        <w:t xml:space="preserve">поведения при возникновении </w:t>
      </w:r>
      <w:proofErr w:type="spellStart"/>
      <w:r w:rsidR="001C40E7" w:rsidRPr="001C40E7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="001C40E7" w:rsidRPr="001C40E7">
        <w:rPr>
          <w:rFonts w:ascii="Times New Roman" w:hAnsi="Times New Roman" w:cs="Times New Roman"/>
          <w:sz w:val="28"/>
          <w:szCs w:val="28"/>
        </w:rPr>
        <w:t xml:space="preserve">: - быть захваченными на улице, </w:t>
      </w:r>
      <w:proofErr w:type="gramStart"/>
      <w:r w:rsidR="001C40E7" w:rsidRPr="001C40E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C40E7" w:rsidRPr="001C40E7">
        <w:rPr>
          <w:rFonts w:ascii="Times New Roman" w:hAnsi="Times New Roman" w:cs="Times New Roman"/>
          <w:sz w:val="28"/>
          <w:szCs w:val="28"/>
        </w:rPr>
        <w:t>оведение при освобождении из заложников спецподразделениями если произошел взрыв, -оказании первой медицинской помощи пострадавшим, -как вести себя при захвате самолета (автобуса), -при перестрелке на улице. В процессе беседы было сказано о необходимости сохранения спокойствия, принятия важных решений, необходимости знания экстренных телефонов. На мероприяти</w:t>
      </w:r>
      <w:r w:rsidR="001C40E7">
        <w:rPr>
          <w:rFonts w:ascii="Times New Roman" w:hAnsi="Times New Roman" w:cs="Times New Roman"/>
          <w:sz w:val="28"/>
          <w:szCs w:val="28"/>
        </w:rPr>
        <w:t>и присутствовало: Педагогов - 17</w:t>
      </w:r>
      <w:r w:rsidR="001C40E7" w:rsidRPr="001C40E7">
        <w:rPr>
          <w:rFonts w:ascii="Times New Roman" w:hAnsi="Times New Roman" w:cs="Times New Roman"/>
          <w:sz w:val="28"/>
          <w:szCs w:val="28"/>
        </w:rPr>
        <w:t xml:space="preserve"> чел</w:t>
      </w:r>
      <w:r w:rsidR="001C40E7">
        <w:rPr>
          <w:rFonts w:ascii="Times New Roman" w:hAnsi="Times New Roman" w:cs="Times New Roman"/>
          <w:sz w:val="28"/>
          <w:szCs w:val="28"/>
        </w:rPr>
        <w:t>овек; Обслуживающий персонал - 10 человек; Учащихся - 46</w:t>
      </w:r>
      <w:r w:rsidR="001C40E7" w:rsidRPr="001C40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0546">
        <w:rPr>
          <w:rFonts w:ascii="Times New Roman" w:hAnsi="Times New Roman" w:cs="Times New Roman"/>
          <w:sz w:val="28"/>
          <w:szCs w:val="28"/>
        </w:rPr>
        <w:t>.</w:t>
      </w:r>
    </w:p>
    <w:p w:rsidR="009F55A0" w:rsidRPr="003D7EC8" w:rsidRDefault="009F55A0" w:rsidP="009F55A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D7EC8">
        <w:rPr>
          <w:rFonts w:ascii="Times New Roman" w:hAnsi="Times New Roman" w:cs="Times New Roman"/>
          <w:sz w:val="28"/>
          <w:szCs w:val="28"/>
        </w:rPr>
        <w:t xml:space="preserve">            Заместитель директора по ВР    Мещерская Н.В.</w:t>
      </w:r>
    </w:p>
    <w:p w:rsidR="009B62B4" w:rsidRDefault="001C40E7" w:rsidP="004E0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B4" w:rsidRDefault="009B62B4" w:rsidP="004E0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546" w:rsidRPr="009B62B4" w:rsidRDefault="001C40E7" w:rsidP="004E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B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E0546" w:rsidRPr="009B62B4">
        <w:rPr>
          <w:rFonts w:ascii="Times New Roman" w:hAnsi="Times New Roman" w:cs="Times New Roman"/>
          <w:b/>
          <w:sz w:val="28"/>
          <w:szCs w:val="28"/>
        </w:rPr>
        <w:t>Листовка-памятка  «Скажем терроризму – НЕТ!»</w:t>
      </w:r>
    </w:p>
    <w:p w:rsidR="004E0546" w:rsidRPr="009815B8" w:rsidRDefault="004E0546" w:rsidP="004E054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5B8">
        <w:rPr>
          <w:rFonts w:ascii="Times New Roman" w:hAnsi="Times New Roman" w:cs="Times New Roman"/>
          <w:b/>
          <w:sz w:val="24"/>
          <w:szCs w:val="24"/>
          <w:u w:val="single"/>
        </w:rPr>
        <w:t>Что такое терроризм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Предотвращение теракта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Будь внимателен в общественном транспорте и следи за тем, что происходит вокруг: всё ли спокойно, не ведет ли себя кто-то подозрительно, нет ли сумок или каких-либо предметов без присмотра.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увидел подозрительную сумку или предмет, не трогай его и сразу сообщи кому-нибудь из сотрудников места (водителю транспорта, служащему магазина и так далее), в котором ты обнаружил предмет или полицейскому.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Никогда не соглашайся посмотреть за багажом незнакомого тебе человека.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оставляй свои вещи без присмотра, ты можешь не заметить как к ним прикрепили посторонний предмет.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Старайся держаться на открытом пространстве, подальше от толпы. В чрезвычайных ситуациях очень опасно попасть в давку.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 xml:space="preserve">Запомни, где находятся поликлиники и </w:t>
      </w:r>
      <w:proofErr w:type="spellStart"/>
      <w:r w:rsidRPr="005E28D8">
        <w:rPr>
          <w:rFonts w:ascii="Times New Roman" w:hAnsi="Times New Roman" w:cs="Times New Roman"/>
        </w:rPr>
        <w:t>травмпункты</w:t>
      </w:r>
      <w:proofErr w:type="spellEnd"/>
      <w:r w:rsidRPr="005E28D8">
        <w:rPr>
          <w:rFonts w:ascii="Times New Roman" w:hAnsi="Times New Roman" w:cs="Times New Roman"/>
        </w:rPr>
        <w:t xml:space="preserve"> недалеко от тех мест, где ты часто бываешь. Эта информация может очень пригодиться в чрезвычайной ситуации.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Что нужно знать об эвакуации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Всегда интересуйся, где расположены выходы из здания.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услышал сигнал эвакуации – аккуратно выходи из здания и жди указаний взрослых. Даже к учебной эвакуации относись так, как будто это реальная ситуация. Держись подальше от стеклянных дверей, окон и других хрупких конструкций в здании.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чрезвычайная ситуация произошла в транспорте, постарайся спокойно покинуть его как можно скорее.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Если ты увидел, что на месте происшествия работают спасатели, пожарные или врачи – не мешай им выполнять свою работу.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  <w:b/>
          <w:u w:val="single"/>
        </w:rPr>
      </w:pPr>
      <w:r w:rsidRPr="005E28D8">
        <w:rPr>
          <w:rFonts w:ascii="Times New Roman" w:hAnsi="Times New Roman" w:cs="Times New Roman"/>
          <w:b/>
          <w:u w:val="single"/>
        </w:rPr>
        <w:t>Если ты оказался в заложниках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старайся сбежать из здания, сопротивляться или прятаться – это очень опасно. Террористы могут наказать тебя за эти действия.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разговаривай с преступниками, не пытайся их разжалобить или заглянуть в глаза. Это может только навредить тебе.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Внимательно слушай, что говорят террористы, какие устанавливают правила. Соблюдай эти правила, иначе злодеи могут причинить тебе вред.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паникуй, веди себя спокойно и старайся никак не выделяться. Не издавай громких звуков и не плачь. Борись со страхом и экономь силы.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передвигайся по зданию и не трогай вещи без разрешения преступников.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трогай телефон или другое средство связи. Совершать звонки или отправлять сообщения очень опасно в такой ситуации, террористы могут наказать за это.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Не придумывай план побега. Среди заложников может оказаться сообщник террористов и передать твой план им.</w:t>
      </w:r>
    </w:p>
    <w:p w:rsidR="004E0546" w:rsidRPr="005E28D8" w:rsidRDefault="004E0546" w:rsidP="004E0546">
      <w:pPr>
        <w:pStyle w:val="a5"/>
        <w:rPr>
          <w:rFonts w:ascii="Times New Roman" w:hAnsi="Times New Roman" w:cs="Times New Roman"/>
        </w:rPr>
      </w:pPr>
      <w:r w:rsidRPr="005E28D8">
        <w:rPr>
          <w:rFonts w:ascii="Times New Roman" w:hAnsi="Times New Roman" w:cs="Times New Roman"/>
        </w:rPr>
        <w:t>Морально приготовься к испытанию, но не падай духом и верь, что помощь обязательно придет, и ты будешь спасен.</w:t>
      </w:r>
    </w:p>
    <w:p w:rsidR="001C40E7" w:rsidRDefault="001C40E7" w:rsidP="00624215">
      <w:pPr>
        <w:rPr>
          <w:rFonts w:ascii="Times New Roman" w:hAnsi="Times New Roman" w:cs="Times New Roman"/>
          <w:sz w:val="28"/>
          <w:szCs w:val="28"/>
        </w:rPr>
      </w:pPr>
    </w:p>
    <w:p w:rsidR="00741CD0" w:rsidRDefault="008D51D8" w:rsidP="00C05B0D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4776" cy="2390775"/>
            <wp:effectExtent l="19050" t="0" r="0" b="0"/>
            <wp:docPr id="1" name="Рисунок 1" descr="C:\Users\Informatika\Desktop\P_20180122_12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P_20180122_1233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7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A2D" w:rsidRPr="00B56A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05125" cy="2390775"/>
            <wp:effectExtent l="19050" t="0" r="0" b="0"/>
            <wp:docPr id="6" name="Рисунок 2" descr="C:\Users\Informatika\Desktop\Родительское собрание от26.11.17г\P1010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Informatika\Desktop\Родительское собрание от26.11.17г\P1010553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45" cy="239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A2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571876" cy="2143125"/>
            <wp:effectExtent l="19050" t="0" r="9524" b="0"/>
            <wp:docPr id="5" name="Рисунок 2" descr="D:\ВСЕ\фото школы\Конкурс чтецов\20160318_14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\фото школы\Конкурс чтецов\20160318_142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7" cy="21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D0" w:rsidRDefault="00741CD0" w:rsidP="00741CD0">
      <w:pPr>
        <w:rPr>
          <w:rFonts w:ascii="Times New Roman" w:hAnsi="Times New Roman" w:cs="Times New Roman"/>
          <w:sz w:val="28"/>
          <w:szCs w:val="28"/>
        </w:rPr>
      </w:pPr>
    </w:p>
    <w:p w:rsidR="004E0546" w:rsidRPr="00741CD0" w:rsidRDefault="00741CD0" w:rsidP="00741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4021931"/>
            <wp:effectExtent l="19050" t="0" r="9525" b="0"/>
            <wp:docPr id="2" name="Рисунок 1" descr="C:\Users\Informatika\Desktop\Эвакуация 04.09.18. Розгребли\P103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Эвакуация 04.09.18. Розгребли\P1030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546" w:rsidRPr="00741CD0" w:rsidSect="009B62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215"/>
    <w:rsid w:val="0013685B"/>
    <w:rsid w:val="001C40E7"/>
    <w:rsid w:val="002A1624"/>
    <w:rsid w:val="002C7D64"/>
    <w:rsid w:val="0045541B"/>
    <w:rsid w:val="004E0546"/>
    <w:rsid w:val="00624215"/>
    <w:rsid w:val="00741CD0"/>
    <w:rsid w:val="00872108"/>
    <w:rsid w:val="008849FD"/>
    <w:rsid w:val="008D51D8"/>
    <w:rsid w:val="009B62B4"/>
    <w:rsid w:val="009F55A0"/>
    <w:rsid w:val="00B56A2D"/>
    <w:rsid w:val="00B820B8"/>
    <w:rsid w:val="00C05B0D"/>
    <w:rsid w:val="00C2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0E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C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E0546"/>
    <w:pPr>
      <w:spacing w:after="0" w:line="240" w:lineRule="auto"/>
    </w:pPr>
  </w:style>
  <w:style w:type="table" w:styleId="a6">
    <w:name w:val="Table Grid"/>
    <w:basedOn w:val="a1"/>
    <w:uiPriority w:val="59"/>
    <w:rsid w:val="004E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2021-11-30T11:30:00Z</dcterms:created>
  <dcterms:modified xsi:type="dcterms:W3CDTF">2021-11-30T11:30:00Z</dcterms:modified>
</cp:coreProperties>
</file>