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7A" w:rsidRPr="0003373A" w:rsidRDefault="00C74A7A" w:rsidP="00C74A7A">
      <w:pPr>
        <w:jc w:val="center"/>
        <w:rPr>
          <w:bCs/>
          <w:sz w:val="28"/>
          <w:szCs w:val="28"/>
        </w:rPr>
      </w:pPr>
      <w:r w:rsidRPr="0003373A">
        <w:rPr>
          <w:bCs/>
          <w:sz w:val="28"/>
          <w:szCs w:val="28"/>
        </w:rPr>
        <w:t>Распределение административных обязанностей в педагогическом коллективе и содержание деятельности управленческих структур</w:t>
      </w:r>
    </w:p>
    <w:p w:rsidR="00C74A7A" w:rsidRPr="001D4828" w:rsidRDefault="00C74A7A" w:rsidP="00C74A7A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6798"/>
      </w:tblGrid>
      <w:tr w:rsidR="00C74A7A" w:rsidRPr="001D4828" w:rsidTr="00356415">
        <w:tblPrEx>
          <w:tblCellMar>
            <w:top w:w="0" w:type="dxa"/>
            <w:bottom w:w="0" w:type="dxa"/>
          </w:tblCellMar>
        </w:tblPrEx>
        <w:tc>
          <w:tcPr>
            <w:tcW w:w="2597" w:type="dxa"/>
          </w:tcPr>
          <w:p w:rsidR="00C74A7A" w:rsidRPr="001D4828" w:rsidRDefault="00C74A7A" w:rsidP="00356415">
            <w:pPr>
              <w:rPr>
                <w:b/>
                <w:i/>
                <w:iCs/>
                <w:sz w:val="28"/>
                <w:szCs w:val="28"/>
              </w:rPr>
            </w:pPr>
            <w:r w:rsidRPr="001D4828">
              <w:rPr>
                <w:b/>
                <w:i/>
                <w:iCs/>
                <w:sz w:val="28"/>
                <w:szCs w:val="28"/>
              </w:rPr>
              <w:t>Субъект управления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/>
                <w:i/>
                <w:iCs/>
                <w:sz w:val="28"/>
                <w:szCs w:val="28"/>
              </w:rPr>
            </w:pPr>
            <w:r w:rsidRPr="001D4828">
              <w:rPr>
                <w:b/>
                <w:i/>
                <w:iCs/>
                <w:sz w:val="28"/>
                <w:szCs w:val="28"/>
              </w:rPr>
              <w:t>Объект функционирования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</w:tcPr>
          <w:p w:rsidR="00C74A7A" w:rsidRPr="001D4828" w:rsidRDefault="00C74A7A" w:rsidP="0035641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Совет школы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sz w:val="28"/>
                <w:szCs w:val="28"/>
              </w:rPr>
            </w:pPr>
            <w:r w:rsidRPr="001D4828">
              <w:rPr>
                <w:sz w:val="28"/>
                <w:szCs w:val="28"/>
              </w:rPr>
              <w:t>Согласовывает и предлагает к утверждению Устав школы, дополнения и изменения к Уставу.</w:t>
            </w:r>
          </w:p>
          <w:p w:rsidR="00C74A7A" w:rsidRPr="001D4828" w:rsidRDefault="00C74A7A" w:rsidP="00356415">
            <w:pPr>
              <w:rPr>
                <w:sz w:val="28"/>
                <w:szCs w:val="28"/>
              </w:rPr>
            </w:pPr>
            <w:r w:rsidRPr="001D4828">
              <w:rPr>
                <w:sz w:val="28"/>
                <w:szCs w:val="28"/>
              </w:rPr>
              <w:t>Утверждает программу развития образовательного учреждения</w:t>
            </w:r>
          </w:p>
          <w:p w:rsidR="00C74A7A" w:rsidRPr="001D4828" w:rsidRDefault="00C74A7A" w:rsidP="0035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4A7A" w:rsidRPr="001D4828" w:rsidRDefault="00C74A7A" w:rsidP="00356415">
            <w:pPr>
              <w:rPr>
                <w:sz w:val="28"/>
                <w:szCs w:val="28"/>
              </w:rPr>
            </w:pPr>
            <w:r w:rsidRPr="001D4828">
              <w:rPr>
                <w:sz w:val="28"/>
                <w:szCs w:val="28"/>
              </w:rPr>
              <w:t xml:space="preserve">Заслушивает отчет руководителя о работе образовательного учреждения  </w:t>
            </w:r>
          </w:p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sz w:val="28"/>
                <w:szCs w:val="28"/>
              </w:rPr>
              <w:t>Вносит предложения руководителю общеобразовательного учреждения по организации ОП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 xml:space="preserve">Определяет концепцию и стратегию развития ОУ 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Заслушивает отчеты руководителей структурных подразделений школы, вспом</w:t>
            </w:r>
            <w:r>
              <w:rPr>
                <w:bCs/>
                <w:sz w:val="28"/>
                <w:szCs w:val="28"/>
              </w:rPr>
              <w:t>огательных служб, творческих</w:t>
            </w:r>
            <w:r w:rsidRPr="001D4828">
              <w:rPr>
                <w:bCs/>
                <w:sz w:val="28"/>
                <w:szCs w:val="28"/>
              </w:rPr>
              <w:t xml:space="preserve"> коллективов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proofErr w:type="gramStart"/>
            <w:r w:rsidRPr="001D4828">
              <w:rPr>
                <w:bCs/>
                <w:sz w:val="28"/>
                <w:szCs w:val="28"/>
              </w:rPr>
              <w:t>Утверждает</w:t>
            </w:r>
            <w:proofErr w:type="gramEnd"/>
            <w:r w:rsidRPr="001D4828">
              <w:rPr>
                <w:bCs/>
                <w:sz w:val="28"/>
                <w:szCs w:val="28"/>
              </w:rPr>
              <w:t xml:space="preserve"> итоги учебного года и определяет задачи на год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Осуществляет руководство по всем направлениям деятельности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Обеспечивает системную образовательную и административно-хозяйственную деятельность ОУ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Формирует контингент обучающихся, обеспечивает охрану их жизни и здоровья, соблюдение прав и свобод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Обеспечивает организацию УВП 1-й и 2-й половины дня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Осуществляет сбор информации, планирование, организацию и контроль УВП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Осуществляет отчетность по учебному процессу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Организует подготовку к итоговой аттестации</w:t>
            </w:r>
            <w:r w:rsidRPr="001D482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Организует профессиональную учебу педагогов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Организует функционирование и совершенствование  воспитательной системы школы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Координирует внедрение проектов новых психолого-педагогических технологий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Руководит работой проектных групп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D4828">
              <w:rPr>
                <w:bCs/>
                <w:sz w:val="28"/>
                <w:szCs w:val="28"/>
              </w:rPr>
              <w:t>етодический совет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Организует коллективное руководство инновационным процессом школы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Разрабатывает комплексные инновационные проекты школы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Осуществляет сбор и анализ информации о ходе функционирования УВП и развития инновационного процесса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Прогнозирует развитие образовательного учреждения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Школьное методическое объединение 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Методически обеспечивает выполнение государственного стандарта по предмету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Анализирует и распространяет передовой педагогический опыт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Разрабатывает учебно-методическое обеспечение предметов, интегрированные курсы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Методический семинар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Обучение педагогов новейшим педагогическим и управленческим технологиям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Обобщение и трансляция передового педагогического опыта</w:t>
            </w:r>
          </w:p>
        </w:tc>
      </w:tr>
      <w:tr w:rsidR="00C74A7A" w:rsidRPr="001D4828" w:rsidTr="0043048F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Курсы повышения квалификации педагогов и администрации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Работа по «горящим» ученическим проблемам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97" w:type="dxa"/>
            <w:vMerge/>
            <w:tcBorders>
              <w:bottom w:val="single" w:sz="4" w:space="0" w:color="auto"/>
            </w:tcBorders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Выработка комплексных рекомендаций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Учитель-предметник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Преподавательская деятельность в рамках государственной программы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Усовершенствование и модификация государственных учебных программ и традиционных методик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Разработка и внедрение образовательных проектов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 w:val="restart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 xml:space="preserve">Классный </w:t>
            </w:r>
            <w:r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 xml:space="preserve">Педагогическая деятельность 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Усовершенствование и модификация традиционных воспитательных методик</w:t>
            </w:r>
          </w:p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Профилактика правонарушений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Разработка и внедрение новых проектов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>Внедрение готовых новых воспитательных технологий и др.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работы по созданию </w:t>
            </w:r>
            <w:proofErr w:type="spellStart"/>
            <w:r>
              <w:rPr>
                <w:bCs/>
                <w:sz w:val="28"/>
                <w:szCs w:val="28"/>
              </w:rPr>
              <w:t>портфолио</w:t>
            </w:r>
            <w:proofErr w:type="spellEnd"/>
            <w:r>
              <w:rPr>
                <w:bCs/>
                <w:sz w:val="28"/>
                <w:szCs w:val="28"/>
              </w:rPr>
              <w:t xml:space="preserve"> ученика</w:t>
            </w:r>
          </w:p>
        </w:tc>
      </w:tr>
      <w:tr w:rsidR="00C74A7A" w:rsidRPr="001D4828" w:rsidTr="003564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7" w:type="dxa"/>
            <w:vMerge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98" w:type="dxa"/>
          </w:tcPr>
          <w:p w:rsidR="00C74A7A" w:rsidRPr="001D4828" w:rsidRDefault="00C74A7A" w:rsidP="00356415">
            <w:pPr>
              <w:rPr>
                <w:bCs/>
                <w:sz w:val="28"/>
                <w:szCs w:val="28"/>
              </w:rPr>
            </w:pPr>
            <w:r w:rsidRPr="001D4828">
              <w:rPr>
                <w:bCs/>
                <w:sz w:val="28"/>
                <w:szCs w:val="28"/>
              </w:rPr>
              <w:t xml:space="preserve">Оказание психологической помощи детям, </w:t>
            </w:r>
            <w:r>
              <w:rPr>
                <w:bCs/>
                <w:sz w:val="28"/>
                <w:szCs w:val="28"/>
              </w:rPr>
              <w:t>подросткам, родителям.</w:t>
            </w:r>
            <w:r w:rsidRPr="001D482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74A7A" w:rsidRDefault="00C74A7A" w:rsidP="00C74A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111125</wp:posOffset>
            </wp:positionV>
            <wp:extent cx="1524000" cy="1495425"/>
            <wp:effectExtent l="19050" t="0" r="0" b="0"/>
            <wp:wrapNone/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2CF" w:rsidRDefault="002B22CF" w:rsidP="00C74A7A"/>
    <w:p w:rsidR="00C74A7A" w:rsidRDefault="00C74A7A" w:rsidP="00C74A7A"/>
    <w:p w:rsidR="00C74A7A" w:rsidRPr="001D4828" w:rsidRDefault="00C74A7A" w:rsidP="00C74A7A">
      <w:pPr>
        <w:rPr>
          <w:sz w:val="28"/>
          <w:szCs w:val="28"/>
        </w:rPr>
      </w:pPr>
      <w:r>
        <w:rPr>
          <w:sz w:val="28"/>
          <w:szCs w:val="28"/>
        </w:rPr>
        <w:t>Директор  МКОУ «Розгребельская СОШ»                             /Сухорукова Н.Н./</w:t>
      </w:r>
    </w:p>
    <w:p w:rsidR="00C74A7A" w:rsidRDefault="00C74A7A" w:rsidP="00C74A7A"/>
    <w:sectPr w:rsidR="00C74A7A" w:rsidSect="002B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7A"/>
    <w:rsid w:val="002B22CF"/>
    <w:rsid w:val="00C7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4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2015-06-27T08:36:00Z</dcterms:created>
  <dcterms:modified xsi:type="dcterms:W3CDTF">2015-06-27T08:38:00Z</dcterms:modified>
</cp:coreProperties>
</file>