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8D" w:rsidRPr="00353D0B" w:rsidRDefault="008F738D" w:rsidP="008F738D">
      <w:pPr>
        <w:pStyle w:val="a4"/>
        <w:rPr>
          <w:sz w:val="40"/>
          <w:szCs w:val="40"/>
        </w:rPr>
      </w:pPr>
      <w:bookmarkStart w:id="0" w:name="_Toc379831250"/>
      <w:r w:rsidRPr="00353D0B">
        <w:rPr>
          <w:sz w:val="40"/>
          <w:szCs w:val="40"/>
        </w:rPr>
        <w:t xml:space="preserve"> Памятка о правилах проведения ЕГЭ в 2014 году (для ознакомления участников ЕГЭ/зак</w:t>
      </w:r>
      <w:r w:rsidR="00353D0B">
        <w:rPr>
          <w:sz w:val="40"/>
          <w:szCs w:val="40"/>
        </w:rPr>
        <w:t>онных представителей</w:t>
      </w:r>
      <w:proofErr w:type="gramStart"/>
      <w:r w:rsidR="00353D0B">
        <w:rPr>
          <w:sz w:val="40"/>
          <w:szCs w:val="40"/>
        </w:rPr>
        <w:t xml:space="preserve"> </w:t>
      </w:r>
      <w:r w:rsidRPr="00353D0B">
        <w:rPr>
          <w:sz w:val="40"/>
          <w:szCs w:val="40"/>
        </w:rPr>
        <w:t>)</w:t>
      </w:r>
      <w:bookmarkEnd w:id="0"/>
      <w:proofErr w:type="gramEnd"/>
    </w:p>
    <w:p w:rsidR="008F738D" w:rsidRPr="00AC7722" w:rsidRDefault="008F738D" w:rsidP="008F738D">
      <w:pPr>
        <w:jc w:val="center"/>
        <w:rPr>
          <w:b/>
          <w:sz w:val="28"/>
          <w:szCs w:val="28"/>
        </w:rPr>
      </w:pPr>
    </w:p>
    <w:p w:rsidR="008F738D" w:rsidRPr="00AC7722" w:rsidRDefault="008F738D" w:rsidP="008F738D">
      <w:pPr>
        <w:jc w:val="center"/>
        <w:rPr>
          <w:b/>
          <w:sz w:val="28"/>
          <w:szCs w:val="28"/>
        </w:rPr>
      </w:pPr>
    </w:p>
    <w:p w:rsidR="008F738D" w:rsidRPr="00AC7722" w:rsidRDefault="008F738D" w:rsidP="008F738D">
      <w:pPr>
        <w:pStyle w:val="a3"/>
        <w:ind w:left="0" w:firstLine="709"/>
        <w:jc w:val="both"/>
        <w:rPr>
          <w:sz w:val="28"/>
          <w:szCs w:val="28"/>
        </w:rPr>
      </w:pPr>
      <w:r w:rsidRPr="00AC7722">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F738D" w:rsidRPr="00AC7722" w:rsidRDefault="008F738D" w:rsidP="008F738D">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8F738D" w:rsidRPr="00AC7722" w:rsidRDefault="008F738D" w:rsidP="008F738D">
      <w:pPr>
        <w:pStyle w:val="a3"/>
        <w:ind w:left="0" w:firstLine="709"/>
        <w:jc w:val="both"/>
        <w:rPr>
          <w:sz w:val="28"/>
          <w:szCs w:val="28"/>
        </w:rPr>
      </w:pPr>
      <w:r w:rsidRPr="00AC7722">
        <w:rPr>
          <w:sz w:val="28"/>
          <w:szCs w:val="28"/>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AC7722">
        <w:rPr>
          <w:sz w:val="28"/>
          <w:szCs w:val="28"/>
        </w:rPr>
        <w:t>в</w:t>
      </w:r>
      <w:proofErr w:type="gramEnd"/>
      <w:r w:rsidRPr="00AC7722">
        <w:rPr>
          <w:sz w:val="28"/>
          <w:szCs w:val="28"/>
        </w:rPr>
        <w:t xml:space="preserve"> данный ППЭ. Внимание! Свидетельство о рождении документом, удостоверяющим личность, не </w:t>
      </w:r>
      <w:proofErr w:type="spellStart"/>
      <w:r w:rsidRPr="00AC7722">
        <w:rPr>
          <w:sz w:val="28"/>
          <w:szCs w:val="28"/>
        </w:rPr>
        <w:t>является</w:t>
      </w:r>
      <w:proofErr w:type="gramStart"/>
      <w:r w:rsidRPr="00AC7722">
        <w:rPr>
          <w:sz w:val="28"/>
          <w:szCs w:val="28"/>
        </w:rPr>
        <w:t>.</w:t>
      </w:r>
      <w:r>
        <w:rPr>
          <w:sz w:val="28"/>
          <w:szCs w:val="28"/>
        </w:rPr>
        <w:t>П</w:t>
      </w:r>
      <w:proofErr w:type="gramEnd"/>
      <w:r>
        <w:rPr>
          <w:sz w:val="28"/>
          <w:szCs w:val="28"/>
        </w:rPr>
        <w:t>римерный</w:t>
      </w:r>
      <w:proofErr w:type="spellEnd"/>
      <w:r>
        <w:rPr>
          <w:sz w:val="28"/>
          <w:szCs w:val="28"/>
        </w:rPr>
        <w:t xml:space="preserve"> перечень часто используемых документов, удостоверяющих личность, приведен в приложении 11. При отсутств</w:t>
      </w:r>
      <w:proofErr w:type="gramStart"/>
      <w:r>
        <w:rPr>
          <w:sz w:val="28"/>
          <w:szCs w:val="28"/>
        </w:rPr>
        <w:t>ии у у</w:t>
      </w:r>
      <w:proofErr w:type="gramEnd"/>
      <w:r>
        <w:rPr>
          <w:sz w:val="28"/>
          <w:szCs w:val="28"/>
        </w:rPr>
        <w:t xml:space="preserve">частника ЕГЭ документа, удостоверяющего личность, предупредите администрацию образовательной организации. </w:t>
      </w:r>
    </w:p>
    <w:p w:rsidR="008F738D" w:rsidRDefault="008F738D" w:rsidP="008F738D">
      <w:pPr>
        <w:pStyle w:val="a3"/>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F738D" w:rsidRPr="00AC7722" w:rsidRDefault="008F738D" w:rsidP="008F738D">
      <w:pPr>
        <w:pStyle w:val="a3"/>
        <w:ind w:left="0" w:firstLine="709"/>
        <w:jc w:val="both"/>
        <w:rPr>
          <w:sz w:val="28"/>
          <w:szCs w:val="28"/>
        </w:rPr>
      </w:pPr>
      <w:r>
        <w:rPr>
          <w:sz w:val="28"/>
          <w:szCs w:val="28"/>
        </w:rPr>
        <w:t>Рекомендуем взять с собой на экзамен только необходимые вещи. Необходимые л</w:t>
      </w:r>
      <w:r w:rsidRPr="00AC7722">
        <w:rPr>
          <w:sz w:val="28"/>
          <w:szCs w:val="28"/>
        </w:rPr>
        <w:t>ичные вещи участники ЕГЭ обязаны оставить в специально выделенном в аудитории месте.</w:t>
      </w:r>
    </w:p>
    <w:p w:rsidR="008F738D" w:rsidRPr="00AC7722" w:rsidRDefault="008F738D" w:rsidP="008F738D">
      <w:pPr>
        <w:widowControl w:val="0"/>
        <w:ind w:firstLine="709"/>
        <w:contextualSpacing/>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8F738D" w:rsidRPr="00AC7722" w:rsidRDefault="008F738D" w:rsidP="008F738D">
      <w:pPr>
        <w:widowControl w:val="0"/>
        <w:ind w:firstLine="709"/>
        <w:contextualSpacing/>
        <w:jc w:val="both"/>
        <w:rPr>
          <w:sz w:val="28"/>
          <w:szCs w:val="28"/>
        </w:rPr>
      </w:pPr>
      <w:r w:rsidRPr="00AC7722">
        <w:rPr>
          <w:color w:val="000000"/>
          <w:sz w:val="28"/>
          <w:szCs w:val="28"/>
        </w:rPr>
        <w:t xml:space="preserve">6. Во время экзамена участники ЕГЭ не имеют </w:t>
      </w:r>
      <w:proofErr w:type="spellStart"/>
      <w:r w:rsidRPr="00AC7722">
        <w:rPr>
          <w:color w:val="000000"/>
          <w:sz w:val="28"/>
          <w:szCs w:val="28"/>
        </w:rPr>
        <w:t>праваобщаться</w:t>
      </w:r>
      <w:proofErr w:type="spellEnd"/>
      <w:r w:rsidRPr="00AC7722">
        <w:rPr>
          <w:color w:val="000000"/>
          <w:sz w:val="28"/>
          <w:szCs w:val="28"/>
        </w:rPr>
        <w:t xml:space="preserve"> друг с </w:t>
      </w:r>
      <w:proofErr w:type="spellStart"/>
      <w:r w:rsidRPr="00AC7722">
        <w:rPr>
          <w:color w:val="000000"/>
          <w:sz w:val="28"/>
          <w:szCs w:val="28"/>
        </w:rPr>
        <w:t>другом</w:t>
      </w:r>
      <w:proofErr w:type="gramStart"/>
      <w:r w:rsidRPr="00AC7722">
        <w:rPr>
          <w:color w:val="000000"/>
          <w:sz w:val="28"/>
          <w:szCs w:val="28"/>
        </w:rPr>
        <w:t>,с</w:t>
      </w:r>
      <w:proofErr w:type="gramEnd"/>
      <w:r w:rsidRPr="00AC7722">
        <w:rPr>
          <w:color w:val="000000"/>
          <w:sz w:val="28"/>
          <w:szCs w:val="28"/>
        </w:rPr>
        <w:t>вободно</w:t>
      </w:r>
      <w:proofErr w:type="spellEnd"/>
      <w:r w:rsidRPr="00AC7722">
        <w:rPr>
          <w:color w:val="000000"/>
          <w:sz w:val="28"/>
          <w:szCs w:val="28"/>
        </w:rPr>
        <w:t xml:space="preserve"> перемещаться по аудитории и </w:t>
      </w:r>
      <w:proofErr w:type="spellStart"/>
      <w:r w:rsidRPr="00AC7722">
        <w:rPr>
          <w:color w:val="000000"/>
          <w:sz w:val="28"/>
          <w:szCs w:val="28"/>
        </w:rPr>
        <w:t>ППЭ;выходить</w:t>
      </w:r>
      <w:proofErr w:type="spellEnd"/>
      <w:r w:rsidRPr="00AC7722">
        <w:rPr>
          <w:color w:val="000000"/>
          <w:sz w:val="28"/>
          <w:szCs w:val="28"/>
        </w:rPr>
        <w:t xml:space="preserve"> из аудитории без разрешения организатора.</w:t>
      </w:r>
    </w:p>
    <w:p w:rsidR="008F738D" w:rsidRPr="00AC7722" w:rsidRDefault="008F738D" w:rsidP="008F738D">
      <w:pPr>
        <w:widowControl w:val="0"/>
        <w:ind w:firstLine="709"/>
        <w:contextualSpacing/>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8F738D" w:rsidRPr="00AC7722" w:rsidRDefault="008F738D" w:rsidP="008F738D">
      <w:pPr>
        <w:autoSpaceDE w:val="0"/>
        <w:autoSpaceDN w:val="0"/>
        <w:adjustRightInd w:val="0"/>
        <w:ind w:firstLine="709"/>
        <w:contextualSpacing/>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w:t>
      </w:r>
      <w:r w:rsidRPr="00AC7722">
        <w:rPr>
          <w:sz w:val="28"/>
          <w:szCs w:val="28"/>
        </w:rPr>
        <w:lastRenderedPageBreak/>
        <w:t xml:space="preserve">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8F738D" w:rsidRPr="002D1BB9" w:rsidRDefault="008F738D" w:rsidP="008F738D">
      <w:pPr>
        <w:widowControl w:val="0"/>
        <w:ind w:firstLine="709"/>
        <w:contextualSpacing/>
        <w:jc w:val="both"/>
        <w:rPr>
          <w:sz w:val="28"/>
          <w:szCs w:val="28"/>
        </w:rPr>
      </w:pPr>
      <w:r w:rsidRPr="00AC7722">
        <w:rPr>
          <w:sz w:val="28"/>
          <w:szCs w:val="28"/>
        </w:rPr>
        <w:t xml:space="preserve">8. Экзаменационная работа выполняется </w:t>
      </w:r>
      <w:proofErr w:type="spellStart"/>
      <w:r w:rsidRPr="002D1BB9">
        <w:rPr>
          <w:sz w:val="28"/>
          <w:szCs w:val="28"/>
        </w:rPr>
        <w:t>гелевой</w:t>
      </w:r>
      <w:proofErr w:type="spellEnd"/>
      <w:r w:rsidRPr="002D1BB9">
        <w:rPr>
          <w:sz w:val="28"/>
          <w:szCs w:val="28"/>
        </w:rPr>
        <w:t xml:space="preserve">, капиллярной или перьевой ручками с чернилами черного цвета. </w:t>
      </w:r>
    </w:p>
    <w:p w:rsidR="008F738D" w:rsidRPr="00AC7722" w:rsidRDefault="008F738D" w:rsidP="008F738D">
      <w:pPr>
        <w:widowControl w:val="0"/>
        <w:ind w:firstLine="709"/>
        <w:contextualSpacing/>
        <w:jc w:val="both"/>
        <w:rPr>
          <w:sz w:val="28"/>
          <w:szCs w:val="28"/>
        </w:rPr>
      </w:pPr>
      <w:r w:rsidRPr="00AC7722">
        <w:rPr>
          <w:sz w:val="28"/>
          <w:szCs w:val="28"/>
        </w:rPr>
        <w:t xml:space="preserve">9. Участник ЕГЭ может при выполнении работы использовать черновики и делать пометки </w:t>
      </w:r>
      <w:proofErr w:type="gramStart"/>
      <w:r w:rsidRPr="00AC7722">
        <w:rPr>
          <w:sz w:val="28"/>
          <w:szCs w:val="28"/>
        </w:rPr>
        <w:t>в</w:t>
      </w:r>
      <w:proofErr w:type="gramEnd"/>
      <w:r w:rsidRPr="00AC7722">
        <w:rPr>
          <w:sz w:val="28"/>
          <w:szCs w:val="28"/>
        </w:rPr>
        <w:t xml:space="preserve"> КИМ. 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8F738D" w:rsidRPr="00AC7722" w:rsidRDefault="008F738D" w:rsidP="008F738D">
      <w:pPr>
        <w:widowControl w:val="0"/>
        <w:ind w:firstLine="709"/>
        <w:contextualSpacing/>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8F738D" w:rsidRPr="00AC7722" w:rsidRDefault="008F738D" w:rsidP="008F738D">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8F738D" w:rsidRPr="00AC7722" w:rsidRDefault="008F738D" w:rsidP="008F738D">
      <w:pPr>
        <w:widowControl w:val="0"/>
        <w:ind w:firstLine="709"/>
        <w:contextualSpacing/>
        <w:jc w:val="both"/>
        <w:rPr>
          <w:sz w:val="28"/>
          <w:szCs w:val="28"/>
        </w:rPr>
      </w:pPr>
      <w:r w:rsidRPr="00AC7722">
        <w:rPr>
          <w:sz w:val="28"/>
          <w:szCs w:val="28"/>
        </w:rPr>
        <w:t>12. Каждому участнику ЕГЭ вместе с экзаменационными материалами выдается форма для направления в ГЭК</w:t>
      </w:r>
      <w:r>
        <w:rPr>
          <w:sz w:val="28"/>
          <w:szCs w:val="28"/>
        </w:rPr>
        <w:t xml:space="preserve"> замечаний о нарушении процедуры проведения ЕГЭ</w:t>
      </w:r>
      <w:r w:rsidRPr="00AC7722">
        <w:rPr>
          <w:sz w:val="28"/>
          <w:szCs w:val="28"/>
        </w:rPr>
        <w:t>. Форма заполняется участником ЕГЭ по завершении экзамена до выхода из ППЭ.</w:t>
      </w:r>
    </w:p>
    <w:p w:rsidR="008F738D" w:rsidRPr="00AC7722" w:rsidRDefault="008F738D" w:rsidP="008F738D">
      <w:pPr>
        <w:widowControl w:val="0"/>
        <w:ind w:firstLine="709"/>
        <w:contextualSpacing/>
        <w:jc w:val="both"/>
        <w:rPr>
          <w:sz w:val="28"/>
          <w:szCs w:val="28"/>
        </w:rPr>
      </w:pPr>
      <w:r w:rsidRPr="00AC7722">
        <w:rPr>
          <w:sz w:val="28"/>
          <w:szCs w:val="28"/>
        </w:rPr>
        <w:t xml:space="preserve">13. Результаты экзаменов по каждому предмету утверждаются, изменяются и (или) аннулируются по решению председателя ГЭК. </w:t>
      </w:r>
      <w:r>
        <w:rPr>
          <w:sz w:val="28"/>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8F738D" w:rsidRDefault="008F738D" w:rsidP="008F738D">
      <w:pPr>
        <w:widowControl w:val="0"/>
        <w:ind w:firstLine="709"/>
        <w:contextualSpacing/>
        <w:jc w:val="both"/>
        <w:rPr>
          <w:sz w:val="28"/>
          <w:szCs w:val="28"/>
        </w:rPr>
      </w:pPr>
      <w:r w:rsidRPr="00AC7722">
        <w:rPr>
          <w:sz w:val="28"/>
          <w:szCs w:val="28"/>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8F738D" w:rsidRPr="00AC7722" w:rsidRDefault="008F738D" w:rsidP="008F738D">
      <w:pPr>
        <w:widowControl w:val="0"/>
        <w:ind w:firstLine="709"/>
        <w:contextualSpacing/>
        <w:jc w:val="both"/>
        <w:rPr>
          <w:sz w:val="28"/>
          <w:szCs w:val="28"/>
        </w:rPr>
      </w:pPr>
      <w:r>
        <w:rPr>
          <w:sz w:val="28"/>
          <w:szCs w:val="28"/>
        </w:rPr>
        <w:t xml:space="preserve">15. </w:t>
      </w:r>
      <w:r w:rsidRPr="00AC7722">
        <w:rPr>
          <w:sz w:val="28"/>
          <w:szCs w:val="28"/>
        </w:rPr>
        <w:t>Результаты экзаменов действительны 4 (</w:t>
      </w:r>
      <w:r>
        <w:rPr>
          <w:sz w:val="28"/>
          <w:szCs w:val="28"/>
        </w:rPr>
        <w:t>ч</w:t>
      </w:r>
      <w:r w:rsidRPr="00AC7722">
        <w:rPr>
          <w:sz w:val="28"/>
          <w:szCs w:val="28"/>
        </w:rPr>
        <w:t>етыре) года</w:t>
      </w:r>
      <w:r>
        <w:rPr>
          <w:sz w:val="28"/>
          <w:szCs w:val="28"/>
        </w:rPr>
        <w:t xml:space="preserve"> следующих за годом получения таких результатов</w:t>
      </w:r>
      <w:r w:rsidRPr="00AC7722">
        <w:rPr>
          <w:sz w:val="28"/>
          <w:szCs w:val="28"/>
        </w:rPr>
        <w:t>.</w:t>
      </w:r>
    </w:p>
    <w:p w:rsidR="008F738D" w:rsidRPr="00AC7722" w:rsidRDefault="008F738D" w:rsidP="008F738D">
      <w:pPr>
        <w:widowControl w:val="0"/>
        <w:ind w:firstLine="709"/>
        <w:contextualSpacing/>
        <w:jc w:val="both"/>
        <w:rPr>
          <w:color w:val="000000"/>
          <w:sz w:val="28"/>
          <w:szCs w:val="28"/>
        </w:rPr>
      </w:pPr>
      <w:r w:rsidRPr="00AC7722">
        <w:rPr>
          <w:sz w:val="28"/>
          <w:szCs w:val="28"/>
        </w:rPr>
        <w:t xml:space="preserve">16.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Pr="002D1BB9">
        <w:rPr>
          <w:color w:val="000000"/>
          <w:sz w:val="28"/>
          <w:szCs w:val="28"/>
        </w:rPr>
        <w:t>по русскому языку или математике</w:t>
      </w:r>
      <w:r w:rsidRPr="00AC7722">
        <w:rPr>
          <w:color w:val="000000"/>
          <w:sz w:val="28"/>
          <w:szCs w:val="28"/>
        </w:rPr>
        <w:t xml:space="preserve">, могут быть допущены, по решению ГЭК, повторно к </w:t>
      </w:r>
      <w:r>
        <w:rPr>
          <w:color w:val="000000"/>
          <w:sz w:val="28"/>
          <w:szCs w:val="28"/>
        </w:rPr>
        <w:t xml:space="preserve">сдаче </w:t>
      </w:r>
      <w:r w:rsidRPr="00AC7722">
        <w:rPr>
          <w:color w:val="000000"/>
          <w:sz w:val="28"/>
          <w:szCs w:val="28"/>
        </w:rPr>
        <w:t>экзамен</w:t>
      </w:r>
      <w:r>
        <w:rPr>
          <w:color w:val="000000"/>
          <w:sz w:val="28"/>
          <w:szCs w:val="28"/>
        </w:rPr>
        <w:t>а</w:t>
      </w:r>
      <w:r w:rsidRPr="00AC7722">
        <w:rPr>
          <w:color w:val="000000"/>
          <w:sz w:val="28"/>
          <w:szCs w:val="28"/>
        </w:rPr>
        <w:t xml:space="preserve"> по данному предмету</w:t>
      </w:r>
      <w:r>
        <w:rPr>
          <w:color w:val="000000"/>
          <w:sz w:val="28"/>
          <w:szCs w:val="28"/>
        </w:rPr>
        <w:t xml:space="preserve"> (только по одному)</w:t>
      </w:r>
      <w:r w:rsidRPr="00AC7722">
        <w:rPr>
          <w:color w:val="000000"/>
          <w:sz w:val="28"/>
          <w:szCs w:val="28"/>
        </w:rPr>
        <w:t xml:space="preserve"> в текущем году в дополнительные сроки.</w:t>
      </w:r>
    </w:p>
    <w:p w:rsidR="008F738D" w:rsidRPr="00AC7722" w:rsidRDefault="008F738D" w:rsidP="008F738D">
      <w:pPr>
        <w:widowControl w:val="0"/>
        <w:ind w:firstLine="709"/>
        <w:contextualSpacing/>
        <w:jc w:val="both"/>
        <w:rPr>
          <w:sz w:val="28"/>
          <w:szCs w:val="28"/>
        </w:rPr>
      </w:pPr>
      <w:r w:rsidRPr="00AC7722">
        <w:rPr>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8F738D" w:rsidRPr="00AC7722" w:rsidRDefault="008F738D" w:rsidP="008F738D">
      <w:pPr>
        <w:widowControl w:val="0"/>
        <w:ind w:firstLine="709"/>
        <w:contextualSpacing/>
        <w:jc w:val="both"/>
        <w:rPr>
          <w:sz w:val="28"/>
          <w:szCs w:val="28"/>
        </w:rPr>
      </w:pPr>
      <w:r w:rsidRPr="00AC7722">
        <w:rPr>
          <w:sz w:val="28"/>
          <w:szCs w:val="28"/>
        </w:rPr>
        <w:t xml:space="preserve">18. Апелляцию о нарушении установленного порядка проведения экзамена участник ЕГЭ подает в день проведения экзамена члену ГЭК, не </w:t>
      </w:r>
      <w:r w:rsidRPr="00AC7722">
        <w:rPr>
          <w:sz w:val="28"/>
          <w:szCs w:val="28"/>
        </w:rPr>
        <w:lastRenderedPageBreak/>
        <w:t xml:space="preserve">покидая ППЭ. </w:t>
      </w:r>
    </w:p>
    <w:p w:rsidR="008F738D" w:rsidRPr="00AC7722" w:rsidRDefault="008F738D" w:rsidP="008F738D">
      <w:pPr>
        <w:widowControl w:val="0"/>
        <w:ind w:firstLine="709"/>
        <w:contextualSpacing/>
        <w:jc w:val="both"/>
        <w:rPr>
          <w:sz w:val="28"/>
          <w:szCs w:val="28"/>
        </w:rPr>
      </w:pPr>
      <w:r w:rsidRPr="00AC7722">
        <w:rPr>
          <w:sz w:val="28"/>
          <w:szCs w:val="28"/>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 xml:space="preserve">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которой они были допущены к ГИА, выпускники прошлых лет – по решению ГЭК в ППЭ или места, в которых они были зарегистрированы на сдачу ЕГЭ.</w:t>
      </w:r>
    </w:p>
    <w:p w:rsidR="008F738D" w:rsidRPr="00AC7722" w:rsidRDefault="008F738D" w:rsidP="008F738D">
      <w:pPr>
        <w:widowControl w:val="0"/>
        <w:ind w:firstLine="709"/>
        <w:contextualSpacing/>
        <w:jc w:val="both"/>
        <w:rPr>
          <w:sz w:val="28"/>
          <w:szCs w:val="28"/>
        </w:rPr>
      </w:pPr>
      <w:r w:rsidRPr="00AC7722">
        <w:rPr>
          <w:sz w:val="28"/>
          <w:szCs w:val="28"/>
        </w:rPr>
        <w:t>20. Участники ЕГЭ заблаговременно информируются о времени, месте и порядке рассмотрения апелляций.</w:t>
      </w:r>
    </w:p>
    <w:p w:rsidR="008F738D" w:rsidRPr="00AC7722" w:rsidRDefault="008F738D" w:rsidP="008F738D">
      <w:pPr>
        <w:widowControl w:val="0"/>
        <w:ind w:firstLine="709"/>
        <w:contextualSpacing/>
        <w:jc w:val="both"/>
        <w:rPr>
          <w:sz w:val="28"/>
          <w:szCs w:val="28"/>
        </w:rPr>
      </w:pPr>
      <w:r w:rsidRPr="00AC7722">
        <w:rPr>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8F738D" w:rsidRPr="00AC7722" w:rsidRDefault="008F738D" w:rsidP="008F738D">
      <w:pPr>
        <w:widowControl w:val="0"/>
        <w:ind w:firstLine="709"/>
        <w:contextualSpacing/>
        <w:jc w:val="both"/>
        <w:rPr>
          <w:sz w:val="28"/>
          <w:szCs w:val="28"/>
        </w:rPr>
      </w:pPr>
      <w:r w:rsidRPr="00AC7722">
        <w:rPr>
          <w:sz w:val="28"/>
          <w:szCs w:val="28"/>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8F738D" w:rsidRDefault="008F738D" w:rsidP="008F738D">
      <w:pPr>
        <w:widowControl w:val="0"/>
        <w:ind w:firstLine="709"/>
        <w:contextualSpacing/>
        <w:jc w:val="both"/>
        <w:rPr>
          <w:sz w:val="28"/>
          <w:szCs w:val="28"/>
        </w:rPr>
      </w:pPr>
      <w:r w:rsidRPr="00AC7722">
        <w:rPr>
          <w:sz w:val="28"/>
          <w:szCs w:val="28"/>
        </w:rPr>
        <w:t>23.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p>
    <w:p w:rsidR="008F738D" w:rsidRPr="00D456B5" w:rsidRDefault="008F738D" w:rsidP="008F738D">
      <w:pPr>
        <w:autoSpaceDE w:val="0"/>
        <w:autoSpaceDN w:val="0"/>
        <w:adjustRightInd w:val="0"/>
        <w:ind w:firstLine="851"/>
        <w:jc w:val="both"/>
        <w:rPr>
          <w:i/>
          <w:sz w:val="28"/>
          <w:szCs w:val="28"/>
        </w:rPr>
      </w:pPr>
      <w:proofErr w:type="spellStart"/>
      <w:r w:rsidRPr="00D456B5">
        <w:rPr>
          <w:i/>
          <w:sz w:val="28"/>
          <w:szCs w:val="28"/>
        </w:rPr>
        <w:t>Данн</w:t>
      </w:r>
      <w:r>
        <w:rPr>
          <w:i/>
          <w:sz w:val="28"/>
          <w:szCs w:val="28"/>
        </w:rPr>
        <w:t>аяинформация</w:t>
      </w:r>
      <w:proofErr w:type="spellEnd"/>
      <w:r>
        <w:rPr>
          <w:i/>
          <w:sz w:val="28"/>
          <w:szCs w:val="28"/>
        </w:rPr>
        <w:t xml:space="preserve"> была подготовлена</w:t>
      </w:r>
      <w:r w:rsidRPr="00D456B5">
        <w:rPr>
          <w:i/>
          <w:sz w:val="28"/>
          <w:szCs w:val="28"/>
        </w:rPr>
        <w:t xml:space="preserve"> в соответствии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8F738D" w:rsidRPr="00111204" w:rsidRDefault="008F738D" w:rsidP="008F738D">
      <w:pPr>
        <w:pStyle w:val="a3"/>
        <w:autoSpaceDE w:val="0"/>
        <w:autoSpaceDN w:val="0"/>
        <w:adjustRightInd w:val="0"/>
        <w:ind w:left="0" w:firstLine="851"/>
        <w:jc w:val="both"/>
        <w:rPr>
          <w:i/>
          <w:sz w:val="28"/>
          <w:szCs w:val="28"/>
        </w:rPr>
      </w:pPr>
      <w:r w:rsidRPr="00111204">
        <w:rPr>
          <w:i/>
          <w:sz w:val="28"/>
          <w:szCs w:val="28"/>
        </w:rPr>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8F738D" w:rsidRPr="00111204" w:rsidRDefault="008F738D" w:rsidP="008F738D">
      <w:pPr>
        <w:pStyle w:val="a3"/>
        <w:autoSpaceDE w:val="0"/>
        <w:autoSpaceDN w:val="0"/>
        <w:adjustRightInd w:val="0"/>
        <w:ind w:left="0" w:firstLine="851"/>
        <w:jc w:val="both"/>
        <w:rPr>
          <w:i/>
          <w:sz w:val="28"/>
          <w:szCs w:val="28"/>
        </w:rPr>
      </w:pPr>
      <w:r w:rsidRPr="00111204">
        <w:rPr>
          <w:i/>
          <w:sz w:val="28"/>
          <w:szCs w:val="28"/>
        </w:rPr>
        <w:t>2.</w:t>
      </w:r>
      <w:r w:rsidRPr="00111204">
        <w:rPr>
          <w:i/>
          <w:sz w:val="28"/>
          <w:szCs w:val="28"/>
        </w:rPr>
        <w:tab/>
      </w:r>
      <w:proofErr w:type="gramStart"/>
      <w:r w:rsidRPr="00111204">
        <w:rPr>
          <w:i/>
          <w:sz w:val="28"/>
          <w:szCs w:val="28"/>
        </w:rPr>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 xml:space="preserve">2013 №755 </w:t>
      </w:r>
      <w:r>
        <w:rPr>
          <w:i/>
          <w:sz w:val="28"/>
          <w:szCs w:val="28"/>
        </w:rPr>
        <w:t>«</w:t>
      </w:r>
      <w:r w:rsidRPr="00111204">
        <w:rPr>
          <w:i/>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sz w:val="28"/>
          <w:szCs w:val="28"/>
        </w:rPr>
        <w:t>»</w:t>
      </w:r>
      <w:r w:rsidRPr="00111204">
        <w:rPr>
          <w:i/>
          <w:sz w:val="28"/>
          <w:szCs w:val="28"/>
        </w:rPr>
        <w:t>.</w:t>
      </w:r>
      <w:proofErr w:type="gramEnd"/>
    </w:p>
    <w:p w:rsidR="008F738D" w:rsidRPr="00111204" w:rsidRDefault="008F738D" w:rsidP="008F738D">
      <w:pPr>
        <w:pStyle w:val="a3"/>
        <w:autoSpaceDE w:val="0"/>
        <w:autoSpaceDN w:val="0"/>
        <w:adjustRightInd w:val="0"/>
        <w:ind w:left="0" w:firstLine="851"/>
        <w:jc w:val="both"/>
        <w:rPr>
          <w:i/>
          <w:sz w:val="28"/>
          <w:szCs w:val="28"/>
        </w:rPr>
      </w:pPr>
      <w:r w:rsidRPr="00111204">
        <w:rPr>
          <w:i/>
          <w:sz w:val="28"/>
          <w:szCs w:val="28"/>
        </w:rPr>
        <w:t>3.</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28</w:t>
      </w:r>
      <w:r>
        <w:rPr>
          <w:i/>
          <w:sz w:val="28"/>
          <w:szCs w:val="28"/>
        </w:rPr>
        <w:t>.06.</w:t>
      </w:r>
      <w:r w:rsidRPr="00111204">
        <w:rPr>
          <w:i/>
          <w:sz w:val="28"/>
          <w:szCs w:val="28"/>
        </w:rPr>
        <w:t xml:space="preserve">2013 № 491 </w:t>
      </w:r>
      <w:r>
        <w:rPr>
          <w:i/>
          <w:sz w:val="28"/>
          <w:szCs w:val="28"/>
        </w:rPr>
        <w:t>«</w:t>
      </w:r>
      <w:r w:rsidRPr="00111204">
        <w:rPr>
          <w:i/>
          <w:sz w:val="28"/>
          <w:szCs w:val="28"/>
        </w:rPr>
        <w:t xml:space="preserve">Об утверждении порядка аккредитации </w:t>
      </w:r>
      <w:r w:rsidRPr="00111204">
        <w:rPr>
          <w:i/>
          <w:sz w:val="28"/>
          <w:szCs w:val="28"/>
        </w:rPr>
        <w:lastRenderedPageBreak/>
        <w:t>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sz w:val="28"/>
          <w:szCs w:val="28"/>
        </w:rPr>
        <w:t>»</w:t>
      </w:r>
      <w:r w:rsidRPr="00111204">
        <w:rPr>
          <w:i/>
          <w:sz w:val="28"/>
          <w:szCs w:val="28"/>
        </w:rPr>
        <w:t>.</w:t>
      </w:r>
    </w:p>
    <w:p w:rsidR="008F738D" w:rsidRPr="00111204" w:rsidRDefault="008F738D" w:rsidP="008F738D">
      <w:pPr>
        <w:pStyle w:val="a3"/>
        <w:autoSpaceDE w:val="0"/>
        <w:autoSpaceDN w:val="0"/>
        <w:adjustRightInd w:val="0"/>
        <w:ind w:left="0" w:firstLine="851"/>
        <w:jc w:val="both"/>
        <w:rPr>
          <w:i/>
          <w:sz w:val="28"/>
          <w:szCs w:val="28"/>
        </w:rPr>
      </w:pPr>
      <w:r w:rsidRPr="00111204">
        <w:rPr>
          <w:i/>
          <w:sz w:val="28"/>
          <w:szCs w:val="28"/>
        </w:rPr>
        <w:t>4.</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w:t>
      </w:r>
      <w:r w:rsidRPr="00C21BC1">
        <w:rPr>
          <w:i/>
          <w:sz w:val="28"/>
          <w:szCs w:val="28"/>
        </w:rPr>
        <w:t>26.12.2013 №1400</w:t>
      </w:r>
      <w:r w:rsidRPr="00111204">
        <w:rPr>
          <w:i/>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8F738D" w:rsidRDefault="008F738D" w:rsidP="008F738D">
      <w:pPr>
        <w:pStyle w:val="a3"/>
        <w:autoSpaceDE w:val="0"/>
        <w:autoSpaceDN w:val="0"/>
        <w:adjustRightInd w:val="0"/>
        <w:ind w:left="709"/>
        <w:rPr>
          <w:sz w:val="28"/>
          <w:szCs w:val="28"/>
        </w:rPr>
      </w:pPr>
    </w:p>
    <w:p w:rsidR="008F738D" w:rsidRPr="00111204" w:rsidRDefault="008F738D" w:rsidP="008F738D">
      <w:pPr>
        <w:pStyle w:val="a3"/>
        <w:autoSpaceDE w:val="0"/>
        <w:autoSpaceDN w:val="0"/>
        <w:adjustRightInd w:val="0"/>
        <w:ind w:left="709"/>
        <w:rPr>
          <w:sz w:val="28"/>
          <w:szCs w:val="28"/>
        </w:rPr>
      </w:pPr>
      <w:r w:rsidRPr="00111204">
        <w:rPr>
          <w:sz w:val="28"/>
          <w:szCs w:val="28"/>
        </w:rPr>
        <w:t>С правилами проведения ЕГЭ ознакомлен (а):</w:t>
      </w:r>
    </w:p>
    <w:p w:rsidR="008F738D" w:rsidRPr="005415B9" w:rsidRDefault="008F738D" w:rsidP="008F738D">
      <w:pPr>
        <w:pStyle w:val="a3"/>
        <w:autoSpaceDE w:val="0"/>
        <w:autoSpaceDN w:val="0"/>
        <w:adjustRightInd w:val="0"/>
        <w:ind w:left="709"/>
        <w:rPr>
          <w:sz w:val="16"/>
          <w:szCs w:val="16"/>
        </w:rPr>
      </w:pPr>
    </w:p>
    <w:p w:rsidR="008F738D" w:rsidRPr="00111204" w:rsidRDefault="008F738D" w:rsidP="008F738D">
      <w:pPr>
        <w:pStyle w:val="a3"/>
        <w:autoSpaceDE w:val="0"/>
        <w:autoSpaceDN w:val="0"/>
        <w:adjustRightInd w:val="0"/>
        <w:ind w:left="709"/>
        <w:rPr>
          <w:sz w:val="28"/>
          <w:szCs w:val="28"/>
        </w:rPr>
      </w:pPr>
      <w:r w:rsidRPr="00111204">
        <w:rPr>
          <w:sz w:val="28"/>
          <w:szCs w:val="28"/>
        </w:rPr>
        <w:t>Участник ЕГЭ</w:t>
      </w:r>
    </w:p>
    <w:p w:rsidR="008F738D" w:rsidRPr="00111204" w:rsidRDefault="008F738D" w:rsidP="008F738D">
      <w:pPr>
        <w:pStyle w:val="a3"/>
        <w:autoSpaceDE w:val="0"/>
        <w:autoSpaceDN w:val="0"/>
        <w:adjustRightInd w:val="0"/>
        <w:ind w:left="709"/>
        <w:rPr>
          <w:sz w:val="28"/>
          <w:szCs w:val="28"/>
        </w:rPr>
      </w:pPr>
      <w:r w:rsidRPr="00111204">
        <w:rPr>
          <w:sz w:val="28"/>
          <w:szCs w:val="28"/>
        </w:rPr>
        <w:t xml:space="preserve"> ___________________(_____________________)</w:t>
      </w:r>
    </w:p>
    <w:p w:rsidR="008F738D" w:rsidRDefault="008F738D" w:rsidP="008F738D">
      <w:pPr>
        <w:pStyle w:val="a3"/>
        <w:autoSpaceDE w:val="0"/>
        <w:autoSpaceDN w:val="0"/>
        <w:adjustRightInd w:val="0"/>
        <w:ind w:left="709"/>
        <w:rPr>
          <w:sz w:val="28"/>
          <w:szCs w:val="28"/>
        </w:rPr>
      </w:pPr>
    </w:p>
    <w:p w:rsidR="008F738D" w:rsidRPr="00111204" w:rsidRDefault="008F738D" w:rsidP="008F738D">
      <w:pPr>
        <w:pStyle w:val="a3"/>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8F738D" w:rsidRPr="00111204" w:rsidRDefault="008F738D" w:rsidP="008F738D">
      <w:pPr>
        <w:pStyle w:val="a3"/>
        <w:autoSpaceDE w:val="0"/>
        <w:autoSpaceDN w:val="0"/>
        <w:adjustRightInd w:val="0"/>
        <w:ind w:left="709"/>
        <w:rPr>
          <w:sz w:val="28"/>
          <w:szCs w:val="28"/>
        </w:rPr>
      </w:pPr>
      <w:r w:rsidRPr="00111204">
        <w:rPr>
          <w:sz w:val="28"/>
          <w:szCs w:val="28"/>
        </w:rPr>
        <w:t>___________________(_____________________)</w:t>
      </w:r>
    </w:p>
    <w:p w:rsidR="008F738D" w:rsidRPr="005415B9" w:rsidRDefault="008F738D" w:rsidP="008F738D">
      <w:pPr>
        <w:pStyle w:val="a3"/>
        <w:autoSpaceDE w:val="0"/>
        <w:autoSpaceDN w:val="0"/>
        <w:adjustRightInd w:val="0"/>
        <w:ind w:left="709"/>
        <w:jc w:val="both"/>
        <w:rPr>
          <w:sz w:val="16"/>
          <w:szCs w:val="16"/>
        </w:rPr>
      </w:pPr>
    </w:p>
    <w:p w:rsidR="008F738D" w:rsidRPr="00AC7722" w:rsidRDefault="008F738D" w:rsidP="008F738D">
      <w:pPr>
        <w:widowControl w:val="0"/>
        <w:ind w:firstLine="709"/>
        <w:jc w:val="both"/>
        <w:rPr>
          <w:sz w:val="28"/>
          <w:szCs w:val="28"/>
        </w:rPr>
      </w:pPr>
      <w:r w:rsidRPr="00AC7722">
        <w:rPr>
          <w:sz w:val="28"/>
          <w:szCs w:val="28"/>
        </w:rPr>
        <w:t xml:space="preserve">«___»_______20__г. </w:t>
      </w:r>
    </w:p>
    <w:p w:rsidR="00E7188B" w:rsidRDefault="00E7188B"/>
    <w:sectPr w:rsidR="00E7188B" w:rsidSect="00E71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F738D"/>
    <w:rsid w:val="00353D0B"/>
    <w:rsid w:val="0046120E"/>
    <w:rsid w:val="008F738D"/>
    <w:rsid w:val="00E71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738D"/>
    <w:pPr>
      <w:ind w:left="720"/>
      <w:contextualSpacing/>
    </w:pPr>
  </w:style>
  <w:style w:type="paragraph" w:customStyle="1" w:styleId="a4">
    <w:name w:val="приложение"/>
    <w:basedOn w:val="a"/>
    <w:uiPriority w:val="99"/>
    <w:rsid w:val="008F738D"/>
    <w:pPr>
      <w:spacing w:before="120" w:after="120"/>
      <w:jc w:val="center"/>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1221</Words>
  <Characters>6961</Characters>
  <Application>Microsoft Office Word</Application>
  <DocSecurity>0</DocSecurity>
  <Lines>58</Lines>
  <Paragraphs>16</Paragraphs>
  <ScaleCrop>false</ScaleCrop>
  <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Комп-3</dc:creator>
  <cp:lastModifiedBy>Комп-3</cp:lastModifiedBy>
  <cp:revision>2</cp:revision>
  <dcterms:created xsi:type="dcterms:W3CDTF">2014-03-17T10:37:00Z</dcterms:created>
  <dcterms:modified xsi:type="dcterms:W3CDTF">2014-03-17T10:44:00Z</dcterms:modified>
</cp:coreProperties>
</file>